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0" w:rsidRDefault="005B46D3" w:rsidP="005B46D3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неделю с </w:t>
      </w:r>
      <w:r w:rsidR="00832B2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4E7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32B2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124E7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32B2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9746" w:type="dxa"/>
        <w:tblInd w:w="108" w:type="dxa"/>
        <w:tblLook w:val="04A0" w:firstRow="1" w:lastRow="0" w:firstColumn="1" w:lastColumn="0" w:noHBand="0" w:noVBand="1"/>
      </w:tblPr>
      <w:tblGrid>
        <w:gridCol w:w="438"/>
        <w:gridCol w:w="1395"/>
        <w:gridCol w:w="7913"/>
      </w:tblGrid>
      <w:tr w:rsidR="007A6C09" w:rsidRPr="001C2180" w:rsidTr="00832B2C">
        <w:trPr>
          <w:trHeight w:val="217"/>
        </w:trPr>
        <w:tc>
          <w:tcPr>
            <w:tcW w:w="438" w:type="dxa"/>
          </w:tcPr>
          <w:p w:rsidR="007A6C09" w:rsidRPr="004249DD" w:rsidRDefault="007A6C09" w:rsidP="007A6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9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9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913" w:type="dxa"/>
          </w:tcPr>
          <w:p w:rsidR="007A6C09" w:rsidRPr="004249DD" w:rsidRDefault="007A6C09" w:rsidP="007A6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9D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FD2413" w:rsidRPr="006F11D8" w:rsidTr="0000270E">
        <w:trPr>
          <w:trHeight w:val="860"/>
        </w:trPr>
        <w:tc>
          <w:tcPr>
            <w:tcW w:w="438" w:type="dxa"/>
          </w:tcPr>
          <w:p w:rsidR="00FD2413" w:rsidRPr="004249DD" w:rsidRDefault="00FD2413" w:rsidP="001F730C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FD2413" w:rsidRPr="004249DD" w:rsidRDefault="00FD2413" w:rsidP="001F730C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7913" w:type="dxa"/>
            <w:vMerge w:val="restart"/>
          </w:tcPr>
          <w:p w:rsidR="00FD2413" w:rsidRPr="00FD2413" w:rsidRDefault="00FD2413" w:rsidP="00FD241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4A4A4A"/>
                <w:kern w:val="36"/>
              </w:rPr>
            </w:pPr>
            <w:r w:rsidRPr="00FD2413">
              <w:rPr>
                <w:rFonts w:ascii="Times New Roman" w:hAnsi="Times New Roman" w:cs="Times New Roman"/>
                <w:b/>
              </w:rPr>
              <w:t>Вариант</w:t>
            </w:r>
            <w:r w:rsidRPr="00FD2413">
              <w:rPr>
                <w:rFonts w:ascii="Times New Roman" w:hAnsi="Times New Roman" w:cs="Times New Roman"/>
              </w:rPr>
              <w:t xml:space="preserve"> из сборника ЕГЭ русский язык под </w:t>
            </w:r>
            <w:proofErr w:type="spellStart"/>
            <w:r w:rsidRPr="00FD2413">
              <w:rPr>
                <w:rFonts w:ascii="Times New Roman" w:hAnsi="Times New Roman" w:cs="Times New Roman"/>
              </w:rPr>
              <w:t>ред.И.П.Цыбулько</w:t>
            </w:r>
            <w:proofErr w:type="spellEnd"/>
            <w:r w:rsidRPr="00FD2413">
              <w:rPr>
                <w:rFonts w:ascii="Times New Roman" w:hAnsi="Times New Roman" w:cs="Times New Roman"/>
              </w:rPr>
              <w:t xml:space="preserve"> </w:t>
            </w:r>
            <w:r w:rsidRPr="00FD2413">
              <w:rPr>
                <w:rFonts w:ascii="Times New Roman" w:hAnsi="Times New Roman" w:cs="Times New Roman"/>
                <w:b/>
              </w:rPr>
              <w:t xml:space="preserve">№ 34, 35, 36 </w:t>
            </w:r>
            <w:r w:rsidRPr="00FD2413">
              <w:rPr>
                <w:rFonts w:ascii="Times New Roman" w:hAnsi="Times New Roman" w:cs="Times New Roman"/>
              </w:rPr>
              <w:t>(БЕЗ СОЧИНЕНИЯ) – ПРИСЛАТЬ РЕШЕНИЯ.</w:t>
            </w:r>
          </w:p>
          <w:p w:rsidR="00FD2413" w:rsidRPr="00FD2413" w:rsidRDefault="00FD2413" w:rsidP="00FD241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D241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  <w:t>По желанию продолжать решать варианты на портале РЕШУ ЕГЭ.</w:t>
            </w:r>
          </w:p>
          <w:p w:rsidR="00FD2413" w:rsidRPr="00FD2413" w:rsidRDefault="00FD2413" w:rsidP="00FD241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D241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  <w:t>Изучить материалы по проблемам к сочинению (прилагаю отдельным файлом)</w:t>
            </w:r>
          </w:p>
        </w:tc>
      </w:tr>
      <w:tr w:rsidR="00FD2413" w:rsidRPr="006F11D8" w:rsidTr="0000270E">
        <w:trPr>
          <w:trHeight w:val="406"/>
        </w:trPr>
        <w:tc>
          <w:tcPr>
            <w:tcW w:w="438" w:type="dxa"/>
          </w:tcPr>
          <w:p w:rsidR="00FD2413" w:rsidRPr="004249DD" w:rsidRDefault="00FD2413" w:rsidP="001F730C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FD2413" w:rsidRPr="004249DD" w:rsidRDefault="00FD2413" w:rsidP="001F730C">
            <w:pPr>
              <w:pStyle w:val="a6"/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13" w:type="dxa"/>
            <w:vMerge/>
          </w:tcPr>
          <w:p w:rsidR="00FD2413" w:rsidRPr="005B1272" w:rsidRDefault="00FD2413" w:rsidP="001F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C09" w:rsidRPr="006F11D8" w:rsidTr="00832B2C">
        <w:trPr>
          <w:trHeight w:val="217"/>
        </w:trPr>
        <w:tc>
          <w:tcPr>
            <w:tcW w:w="438" w:type="dxa"/>
          </w:tcPr>
          <w:p w:rsidR="007A6C09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913" w:type="dxa"/>
          </w:tcPr>
          <w:p w:rsidR="00170D12" w:rsidRPr="00D43075" w:rsidRDefault="0000270E" w:rsidP="007A6C09">
            <w:pPr>
              <w:rPr>
                <w:rFonts w:ascii="Times New Roman" w:hAnsi="Times New Roman" w:cs="Times New Roman"/>
              </w:rPr>
            </w:pPr>
            <w:r w:rsidRPr="00D43075">
              <w:rPr>
                <w:rFonts w:ascii="Times New Roman" w:hAnsi="Times New Roman" w:cs="Times New Roman"/>
              </w:rPr>
              <w:t xml:space="preserve">Задания ЕГЭ для базы и </w:t>
            </w:r>
            <w:proofErr w:type="spellStart"/>
            <w:r w:rsidRPr="00D43075">
              <w:rPr>
                <w:rFonts w:ascii="Times New Roman" w:hAnsi="Times New Roman" w:cs="Times New Roman"/>
              </w:rPr>
              <w:t>парофиля</w:t>
            </w:r>
            <w:proofErr w:type="spellEnd"/>
            <w:r w:rsidRPr="00D43075">
              <w:rPr>
                <w:rFonts w:ascii="Times New Roman" w:hAnsi="Times New Roman" w:cs="Times New Roman"/>
              </w:rPr>
              <w:t xml:space="preserve"> (см. приложения)</w:t>
            </w:r>
          </w:p>
        </w:tc>
      </w:tr>
      <w:tr w:rsidR="007A6C09" w:rsidRPr="006F11D8" w:rsidTr="00832B2C">
        <w:trPr>
          <w:trHeight w:val="480"/>
        </w:trPr>
        <w:tc>
          <w:tcPr>
            <w:tcW w:w="438" w:type="dxa"/>
          </w:tcPr>
          <w:p w:rsidR="007A6C09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7913" w:type="dxa"/>
          </w:tcPr>
          <w:p w:rsidR="00D43075" w:rsidRPr="00D43075" w:rsidRDefault="00D43075" w:rsidP="00D43075">
            <w:pPr>
              <w:rPr>
                <w:rFonts w:ascii="Times New Roman" w:hAnsi="Times New Roman" w:cs="Times New Roman"/>
              </w:rPr>
            </w:pPr>
            <w:r w:rsidRPr="00D43075">
              <w:rPr>
                <w:rFonts w:ascii="Times New Roman" w:hAnsi="Times New Roman" w:cs="Times New Roman"/>
              </w:rPr>
              <w:t>С.147 упр.84</w:t>
            </w:r>
          </w:p>
          <w:p w:rsidR="00704860" w:rsidRPr="00D43075" w:rsidRDefault="00D43075" w:rsidP="00D43075">
            <w:pPr>
              <w:rPr>
                <w:rFonts w:ascii="Times New Roman" w:hAnsi="Times New Roman" w:cs="Times New Roman"/>
              </w:rPr>
            </w:pPr>
            <w:r w:rsidRPr="00D43075">
              <w:rPr>
                <w:rFonts w:ascii="Times New Roman" w:hAnsi="Times New Roman" w:cs="Times New Roman"/>
              </w:rPr>
              <w:t>С.150  упр. 98 читать тексты</w:t>
            </w:r>
          </w:p>
          <w:p w:rsidR="00D43075" w:rsidRPr="00D43075" w:rsidRDefault="00BF37BC" w:rsidP="00D43075">
            <w:pPr>
              <w:rPr>
                <w:rFonts w:ascii="Times New Roman" w:hAnsi="Times New Roman" w:cs="Times New Roman"/>
              </w:rPr>
            </w:pPr>
            <w:hyperlink r:id="rId5" w:history="1">
              <w:r w:rsidR="00D43075" w:rsidRPr="00D43075">
                <w:rPr>
                  <w:rStyle w:val="a5"/>
                  <w:rFonts w:ascii="Times New Roman" w:hAnsi="Times New Roman" w:cs="Times New Roman"/>
                </w:rPr>
                <w:t>https://quizlet.com/280099763/spotlight-10-module-6b-flash-cards/</w:t>
              </w:r>
            </w:hyperlink>
          </w:p>
          <w:p w:rsidR="00D43075" w:rsidRPr="005B1272" w:rsidRDefault="00D43075" w:rsidP="00D43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C09" w:rsidRPr="006F11D8" w:rsidTr="00832B2C">
        <w:trPr>
          <w:trHeight w:val="456"/>
        </w:trPr>
        <w:tc>
          <w:tcPr>
            <w:tcW w:w="438" w:type="dxa"/>
          </w:tcPr>
          <w:p w:rsidR="007A6C09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13" w:type="dxa"/>
          </w:tcPr>
          <w:p w:rsidR="007A6C09" w:rsidRDefault="00124E71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База: прочитать параграфы 27,28</w:t>
            </w:r>
          </w:p>
          <w:p w:rsidR="00124E71" w:rsidRDefault="00124E71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Профиль: вариант 19 </w:t>
            </w:r>
          </w:p>
          <w:p w:rsidR="00124E71" w:rsidRPr="0000270E" w:rsidRDefault="00124E71" w:rsidP="007A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70E">
              <w:rPr>
                <w:rFonts w:ascii="Times New Roman" w:hAnsi="Times New Roman" w:cs="Times New Roman"/>
                <w:sz w:val="20"/>
                <w:szCs w:val="20"/>
              </w:rPr>
              <w:t>Отчет никто не делает.</w:t>
            </w:r>
          </w:p>
        </w:tc>
      </w:tr>
      <w:tr w:rsidR="007A6C09" w:rsidRPr="006F11D8" w:rsidTr="00832B2C">
        <w:trPr>
          <w:trHeight w:val="188"/>
        </w:trPr>
        <w:tc>
          <w:tcPr>
            <w:tcW w:w="438" w:type="dxa"/>
          </w:tcPr>
          <w:p w:rsidR="007A6C09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13" w:type="dxa"/>
          </w:tcPr>
          <w:p w:rsidR="006744EB" w:rsidRPr="005B1272" w:rsidRDefault="00D43075" w:rsidP="0067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материала: записи и лекции.</w:t>
            </w:r>
          </w:p>
        </w:tc>
      </w:tr>
      <w:tr w:rsidR="007A6C09" w:rsidRPr="006F11D8" w:rsidTr="00832B2C">
        <w:trPr>
          <w:trHeight w:val="456"/>
        </w:trPr>
        <w:tc>
          <w:tcPr>
            <w:tcW w:w="438" w:type="dxa"/>
          </w:tcPr>
          <w:p w:rsidR="007A6C09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13" w:type="dxa"/>
          </w:tcPr>
          <w:p w:rsidR="00400E71" w:rsidRPr="005B1272" w:rsidRDefault="0000270E" w:rsidP="00124E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Профиль: изучить гл.19 «Бионика», ответить на вопросы с.605</w:t>
            </w:r>
          </w:p>
        </w:tc>
      </w:tr>
      <w:tr w:rsidR="004339CA" w:rsidTr="00832B2C">
        <w:trPr>
          <w:trHeight w:val="217"/>
        </w:trPr>
        <w:tc>
          <w:tcPr>
            <w:tcW w:w="438" w:type="dxa"/>
          </w:tcPr>
          <w:p w:rsidR="004339CA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</w:tcPr>
          <w:p w:rsidR="004339CA" w:rsidRPr="004249DD" w:rsidRDefault="004339CA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13" w:type="dxa"/>
          </w:tcPr>
          <w:p w:rsidR="005B1272" w:rsidRPr="005B1272" w:rsidRDefault="006851AC" w:rsidP="0012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50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38,39 изучить, ответить на вопросы после </w:t>
            </w:r>
            <w:r w:rsidRPr="00BD4502">
              <w:rPr>
                <w:rFonts w:ascii="Times New Roman" w:hAnsi="Times New Roman" w:cs="Times New Roman"/>
              </w:rPr>
              <w:t>§</w:t>
            </w:r>
            <w:r w:rsidR="00124E71" w:rsidRPr="005B1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4E71">
              <w:rPr>
                <w:rFonts w:ascii="Times New Roman" w:hAnsi="Times New Roman" w:cs="Times New Roman"/>
                <w:sz w:val="20"/>
                <w:szCs w:val="20"/>
              </w:rPr>
              <w:t>сдающие</w:t>
            </w:r>
            <w:r w:rsidR="00124E71" w:rsidRPr="005B1272">
              <w:rPr>
                <w:rFonts w:ascii="Times New Roman" w:hAnsi="Times New Roman" w:cs="Times New Roman"/>
                <w:sz w:val="20"/>
                <w:szCs w:val="20"/>
              </w:rPr>
              <w:t xml:space="preserve"> решают варианты</w:t>
            </w:r>
            <w:r w:rsidR="00124E71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  <w:r w:rsidR="00124E71" w:rsidRPr="005B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39CA" w:rsidTr="00832B2C">
        <w:trPr>
          <w:trHeight w:val="241"/>
        </w:trPr>
        <w:tc>
          <w:tcPr>
            <w:tcW w:w="438" w:type="dxa"/>
          </w:tcPr>
          <w:p w:rsidR="004339CA" w:rsidRPr="004249DD" w:rsidRDefault="00832B2C" w:rsidP="007A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5" w:type="dxa"/>
          </w:tcPr>
          <w:p w:rsidR="004339CA" w:rsidRPr="004249DD" w:rsidRDefault="004339CA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913" w:type="dxa"/>
          </w:tcPr>
          <w:p w:rsidR="004339CA" w:rsidRPr="005B1272" w:rsidRDefault="006851AC" w:rsidP="0068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50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23,24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изучить, ответить на вопросы после </w:t>
            </w:r>
            <w:r w:rsidRPr="00BD4502">
              <w:rPr>
                <w:rFonts w:ascii="Times New Roman" w:hAnsi="Times New Roman" w:cs="Times New Roman"/>
              </w:rPr>
              <w:t>§</w:t>
            </w:r>
            <w:r w:rsidR="00832B2C" w:rsidRPr="005B1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4E71">
              <w:rPr>
                <w:rFonts w:ascii="Times New Roman" w:hAnsi="Times New Roman" w:cs="Times New Roman"/>
                <w:sz w:val="20"/>
                <w:szCs w:val="20"/>
              </w:rPr>
              <w:t>сдающие</w:t>
            </w:r>
            <w:r w:rsidR="00832B2C" w:rsidRPr="005B1272">
              <w:rPr>
                <w:rFonts w:ascii="Times New Roman" w:hAnsi="Times New Roman" w:cs="Times New Roman"/>
                <w:sz w:val="20"/>
                <w:szCs w:val="20"/>
              </w:rPr>
              <w:t xml:space="preserve"> решают варианты</w:t>
            </w:r>
            <w:r w:rsidR="002E3F03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  <w:r w:rsidR="00832B2C" w:rsidRPr="005B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39CA" w:rsidTr="00832B2C">
        <w:trPr>
          <w:trHeight w:val="217"/>
        </w:trPr>
        <w:tc>
          <w:tcPr>
            <w:tcW w:w="438" w:type="dxa"/>
          </w:tcPr>
          <w:p w:rsidR="004339CA" w:rsidRPr="004249DD" w:rsidRDefault="004339CA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 w:rsidR="00832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4339CA" w:rsidRPr="004249DD" w:rsidRDefault="004339CA" w:rsidP="007A6C09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</w:tc>
        <w:tc>
          <w:tcPr>
            <w:tcW w:w="7913" w:type="dxa"/>
          </w:tcPr>
          <w:p w:rsidR="004339CA" w:rsidRPr="005B1272" w:rsidRDefault="006851AC" w:rsidP="0068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50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27,28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изучить, ответить на вопросы после </w:t>
            </w:r>
            <w:r w:rsidRPr="00BD4502">
              <w:rPr>
                <w:rFonts w:ascii="Times New Roman" w:hAnsi="Times New Roman" w:cs="Times New Roman"/>
              </w:rPr>
              <w:t>§</w:t>
            </w:r>
            <w:r w:rsidRPr="005B12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4E71">
              <w:rPr>
                <w:rFonts w:ascii="Times New Roman" w:hAnsi="Times New Roman" w:cs="Times New Roman"/>
                <w:sz w:val="20"/>
                <w:szCs w:val="20"/>
              </w:rPr>
              <w:t xml:space="preserve">дающие </w:t>
            </w:r>
            <w:r w:rsidR="00124E71" w:rsidRPr="005B1272">
              <w:rPr>
                <w:rFonts w:ascii="Times New Roman" w:hAnsi="Times New Roman" w:cs="Times New Roman"/>
                <w:sz w:val="20"/>
                <w:szCs w:val="20"/>
              </w:rPr>
              <w:t>решают варианты</w:t>
            </w:r>
            <w:r w:rsidR="00124E71">
              <w:rPr>
                <w:rFonts w:ascii="Times New Roman" w:hAnsi="Times New Roman" w:cs="Times New Roman"/>
                <w:sz w:val="20"/>
                <w:szCs w:val="20"/>
              </w:rPr>
              <w:t xml:space="preserve"> ЕГЭ</w:t>
            </w:r>
            <w:r w:rsidR="00124E71" w:rsidRPr="005B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6C09" w:rsidTr="00832B2C">
        <w:trPr>
          <w:trHeight w:val="241"/>
        </w:trPr>
        <w:tc>
          <w:tcPr>
            <w:tcW w:w="438" w:type="dxa"/>
          </w:tcPr>
          <w:p w:rsidR="007A6C09" w:rsidRPr="004249DD" w:rsidRDefault="007A6C09" w:rsidP="00137A8E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 w:rsidR="00832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7913" w:type="dxa"/>
          </w:tcPr>
          <w:p w:rsidR="009D0A5D" w:rsidRPr="006851AC" w:rsidRDefault="006851AC" w:rsidP="006851A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1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Девочкам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кто не отчитался:</w:t>
            </w:r>
            <w:r w:rsidRPr="005B12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 «Моя будущая профессия» </w:t>
            </w:r>
          </w:p>
        </w:tc>
      </w:tr>
      <w:tr w:rsidR="007A6C09" w:rsidRPr="00CB1786" w:rsidTr="00832B2C">
        <w:trPr>
          <w:trHeight w:val="242"/>
        </w:trPr>
        <w:tc>
          <w:tcPr>
            <w:tcW w:w="438" w:type="dxa"/>
          </w:tcPr>
          <w:p w:rsidR="007A6C09" w:rsidRPr="004249DD" w:rsidRDefault="007A6C09" w:rsidP="00832B2C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 w:rsidR="00832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</w:tcPr>
          <w:p w:rsidR="007A6C09" w:rsidRPr="004249DD" w:rsidRDefault="007A6C09" w:rsidP="007A6C09">
            <w:pPr>
              <w:rPr>
                <w:rFonts w:ascii="Times New Roman" w:hAnsi="Times New Roman" w:cs="Times New Roman"/>
              </w:rPr>
            </w:pPr>
            <w:proofErr w:type="spellStart"/>
            <w:r w:rsidRPr="004249D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7913" w:type="dxa"/>
          </w:tcPr>
          <w:p w:rsidR="007A6C09" w:rsidRPr="005B1272" w:rsidRDefault="00EA4EA5" w:rsidP="00704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</w:t>
            </w:r>
            <w:r w:rsidR="00ED7806">
              <w:rPr>
                <w:rFonts w:ascii="Times New Roman" w:hAnsi="Times New Roman" w:cs="Times New Roman"/>
                <w:sz w:val="20"/>
                <w:szCs w:val="20"/>
              </w:rPr>
              <w:t>«Общеразвивающие упражнения с предметами и без предметов»</w:t>
            </w:r>
            <w:r w:rsidR="00ED7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ED7806" w:rsidRPr="00ED7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отчет не присылать</w:t>
            </w:r>
          </w:p>
        </w:tc>
      </w:tr>
      <w:tr w:rsidR="00704860" w:rsidRPr="00CB1786" w:rsidTr="00832B2C">
        <w:trPr>
          <w:trHeight w:val="480"/>
        </w:trPr>
        <w:tc>
          <w:tcPr>
            <w:tcW w:w="438" w:type="dxa"/>
          </w:tcPr>
          <w:p w:rsidR="00704860" w:rsidRPr="004249DD" w:rsidRDefault="00704860" w:rsidP="00832B2C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 w:rsidR="00832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:rsidR="00704860" w:rsidRPr="004249DD" w:rsidRDefault="00704860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913" w:type="dxa"/>
          </w:tcPr>
          <w:p w:rsidR="00790663" w:rsidRPr="005B1272" w:rsidRDefault="00BF37BC" w:rsidP="0083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Присылаем долги.</w:t>
            </w:r>
            <w:bookmarkStart w:id="0" w:name="_GoBack"/>
            <w:bookmarkEnd w:id="0"/>
          </w:p>
        </w:tc>
      </w:tr>
      <w:tr w:rsidR="008F3748" w:rsidRPr="00CB1786" w:rsidTr="00832B2C">
        <w:trPr>
          <w:trHeight w:val="210"/>
        </w:trPr>
        <w:tc>
          <w:tcPr>
            <w:tcW w:w="438" w:type="dxa"/>
          </w:tcPr>
          <w:p w:rsidR="008F3748" w:rsidRPr="004249DD" w:rsidRDefault="008F3748" w:rsidP="00832B2C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1</w:t>
            </w:r>
            <w:r w:rsidR="00832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8F3748" w:rsidRPr="004249DD" w:rsidRDefault="008F3748" w:rsidP="007A6C09">
            <w:pPr>
              <w:rPr>
                <w:rFonts w:ascii="Times New Roman" w:hAnsi="Times New Roman" w:cs="Times New Roman"/>
              </w:rPr>
            </w:pPr>
            <w:r w:rsidRPr="004249D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913" w:type="dxa"/>
          </w:tcPr>
          <w:p w:rsidR="008F3748" w:rsidRPr="00ED7806" w:rsidRDefault="00ED7806" w:rsidP="001138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Параграфы 49, 54 прочитать, </w:t>
            </w:r>
            <w:r w:rsidR="00426C6C" w:rsidRPr="00ED7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отчет не присылать</w:t>
            </w:r>
          </w:p>
        </w:tc>
      </w:tr>
    </w:tbl>
    <w:p w:rsidR="00E23EBF" w:rsidRDefault="00E23EBF">
      <w:pPr>
        <w:rPr>
          <w:rFonts w:ascii="Times New Roman" w:hAnsi="Times New Roman" w:cs="Times New Roman"/>
          <w:color w:val="FF0000"/>
        </w:rPr>
      </w:pPr>
    </w:p>
    <w:p w:rsidR="00137A8E" w:rsidRPr="00AB0372" w:rsidRDefault="00137A8E">
      <w:pPr>
        <w:rPr>
          <w:rFonts w:ascii="Times New Roman" w:hAnsi="Times New Roman" w:cs="Times New Roman"/>
          <w:color w:val="FF0000"/>
        </w:rPr>
      </w:pPr>
    </w:p>
    <w:sectPr w:rsidR="00137A8E" w:rsidRPr="00AB0372" w:rsidSect="00704860">
      <w:type w:val="continuous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105"/>
    <w:multiLevelType w:val="hybridMultilevel"/>
    <w:tmpl w:val="3C08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C30"/>
    <w:multiLevelType w:val="hybridMultilevel"/>
    <w:tmpl w:val="71F6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DAE"/>
    <w:multiLevelType w:val="hybridMultilevel"/>
    <w:tmpl w:val="22F47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E6E"/>
    <w:multiLevelType w:val="hybridMultilevel"/>
    <w:tmpl w:val="9978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518A"/>
    <w:multiLevelType w:val="hybridMultilevel"/>
    <w:tmpl w:val="36A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5C9D"/>
    <w:multiLevelType w:val="hybridMultilevel"/>
    <w:tmpl w:val="A83A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35B"/>
    <w:multiLevelType w:val="hybridMultilevel"/>
    <w:tmpl w:val="BF34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B688F"/>
    <w:multiLevelType w:val="hybridMultilevel"/>
    <w:tmpl w:val="96F6C37A"/>
    <w:lvl w:ilvl="0" w:tplc="0EB456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F836B5C"/>
    <w:multiLevelType w:val="hybridMultilevel"/>
    <w:tmpl w:val="361C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11D8"/>
    <w:rsid w:val="000012D4"/>
    <w:rsid w:val="0000270E"/>
    <w:rsid w:val="00026581"/>
    <w:rsid w:val="000319F7"/>
    <w:rsid w:val="0004423D"/>
    <w:rsid w:val="00060CB1"/>
    <w:rsid w:val="000922C5"/>
    <w:rsid w:val="000A6F6F"/>
    <w:rsid w:val="000C082A"/>
    <w:rsid w:val="001041A0"/>
    <w:rsid w:val="001138D1"/>
    <w:rsid w:val="0011769E"/>
    <w:rsid w:val="00124E71"/>
    <w:rsid w:val="00134631"/>
    <w:rsid w:val="00137A8E"/>
    <w:rsid w:val="00143D52"/>
    <w:rsid w:val="00144D34"/>
    <w:rsid w:val="00170D12"/>
    <w:rsid w:val="001960EF"/>
    <w:rsid w:val="001969B6"/>
    <w:rsid w:val="001B7C4B"/>
    <w:rsid w:val="001C2180"/>
    <w:rsid w:val="001C23D2"/>
    <w:rsid w:val="001E73C1"/>
    <w:rsid w:val="001F730C"/>
    <w:rsid w:val="002E3F03"/>
    <w:rsid w:val="003017A0"/>
    <w:rsid w:val="00346EF7"/>
    <w:rsid w:val="00364293"/>
    <w:rsid w:val="00372CFD"/>
    <w:rsid w:val="003F0C15"/>
    <w:rsid w:val="00400E71"/>
    <w:rsid w:val="004249DD"/>
    <w:rsid w:val="00426C6C"/>
    <w:rsid w:val="004339CA"/>
    <w:rsid w:val="004735F8"/>
    <w:rsid w:val="00512263"/>
    <w:rsid w:val="005557CC"/>
    <w:rsid w:val="00570858"/>
    <w:rsid w:val="005803B0"/>
    <w:rsid w:val="005B1272"/>
    <w:rsid w:val="005B46D3"/>
    <w:rsid w:val="005C1C81"/>
    <w:rsid w:val="005E20D1"/>
    <w:rsid w:val="006028FE"/>
    <w:rsid w:val="006078C8"/>
    <w:rsid w:val="006744EB"/>
    <w:rsid w:val="006851AC"/>
    <w:rsid w:val="006A424C"/>
    <w:rsid w:val="006D03A5"/>
    <w:rsid w:val="006D1CB3"/>
    <w:rsid w:val="006E746D"/>
    <w:rsid w:val="006F11D8"/>
    <w:rsid w:val="006F3E1B"/>
    <w:rsid w:val="00704860"/>
    <w:rsid w:val="00731FDF"/>
    <w:rsid w:val="00762DA1"/>
    <w:rsid w:val="007775AD"/>
    <w:rsid w:val="00782AE3"/>
    <w:rsid w:val="00790663"/>
    <w:rsid w:val="007A6C09"/>
    <w:rsid w:val="007B1985"/>
    <w:rsid w:val="007D2F6A"/>
    <w:rsid w:val="007E2B8F"/>
    <w:rsid w:val="007E70A9"/>
    <w:rsid w:val="008217EB"/>
    <w:rsid w:val="00832B2C"/>
    <w:rsid w:val="00841509"/>
    <w:rsid w:val="008A6F26"/>
    <w:rsid w:val="008D5E68"/>
    <w:rsid w:val="008F3748"/>
    <w:rsid w:val="00905F88"/>
    <w:rsid w:val="009A7EEF"/>
    <w:rsid w:val="009C4A7E"/>
    <w:rsid w:val="009D0A5D"/>
    <w:rsid w:val="009E59E7"/>
    <w:rsid w:val="00A271BF"/>
    <w:rsid w:val="00A6232C"/>
    <w:rsid w:val="00A65435"/>
    <w:rsid w:val="00AB0372"/>
    <w:rsid w:val="00AB51F5"/>
    <w:rsid w:val="00AC3624"/>
    <w:rsid w:val="00AC401D"/>
    <w:rsid w:val="00B074B7"/>
    <w:rsid w:val="00B258E9"/>
    <w:rsid w:val="00B536F3"/>
    <w:rsid w:val="00B73536"/>
    <w:rsid w:val="00B86C38"/>
    <w:rsid w:val="00BD3A0D"/>
    <w:rsid w:val="00BF37BC"/>
    <w:rsid w:val="00C05F39"/>
    <w:rsid w:val="00C60EBF"/>
    <w:rsid w:val="00C657BB"/>
    <w:rsid w:val="00C949AB"/>
    <w:rsid w:val="00C9592A"/>
    <w:rsid w:val="00CB1786"/>
    <w:rsid w:val="00CD0E64"/>
    <w:rsid w:val="00CD6B7C"/>
    <w:rsid w:val="00D168E0"/>
    <w:rsid w:val="00D16ECB"/>
    <w:rsid w:val="00D43075"/>
    <w:rsid w:val="00D43726"/>
    <w:rsid w:val="00D52666"/>
    <w:rsid w:val="00D54703"/>
    <w:rsid w:val="00D7751B"/>
    <w:rsid w:val="00DA14A1"/>
    <w:rsid w:val="00DB2523"/>
    <w:rsid w:val="00E0776D"/>
    <w:rsid w:val="00E1165D"/>
    <w:rsid w:val="00E117A0"/>
    <w:rsid w:val="00E23EBF"/>
    <w:rsid w:val="00E3449D"/>
    <w:rsid w:val="00EA4EA5"/>
    <w:rsid w:val="00EC7FAE"/>
    <w:rsid w:val="00ED7806"/>
    <w:rsid w:val="00F17D9F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CE8"/>
  <w15:docId w15:val="{28247CA4-2CA8-482F-A8DD-49848E1D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1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C09"/>
    <w:rPr>
      <w:color w:val="0000FF" w:themeColor="hyperlink"/>
      <w:u w:val="single"/>
    </w:rPr>
  </w:style>
  <w:style w:type="character" w:customStyle="1" w:styleId="tlStyle">
    <w:name w:val="tlStyle"/>
    <w:rsid w:val="00704860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paragraph" w:styleId="a6">
    <w:name w:val="No Spacing"/>
    <w:uiPriority w:val="1"/>
    <w:qFormat/>
    <w:rsid w:val="00704860"/>
    <w:pPr>
      <w:spacing w:after="0" w:line="240" w:lineRule="auto"/>
    </w:pPr>
  </w:style>
  <w:style w:type="character" w:styleId="a7">
    <w:name w:val="Strong"/>
    <w:basedOn w:val="a0"/>
    <w:uiPriority w:val="22"/>
    <w:qFormat/>
    <w:rsid w:val="0013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280099763/spotlight-10-module-6b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Светочка</cp:lastModifiedBy>
  <cp:revision>87</cp:revision>
  <cp:lastPrinted>2020-03-19T18:12:00Z</cp:lastPrinted>
  <dcterms:created xsi:type="dcterms:W3CDTF">2020-03-19T16:47:00Z</dcterms:created>
  <dcterms:modified xsi:type="dcterms:W3CDTF">2020-05-16T06:35:00Z</dcterms:modified>
</cp:coreProperties>
</file>