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4" w:rsidRDefault="00842AA4" w:rsidP="00560BE6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614842" w:rsidRPr="00B621CD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621CD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Уважаемые родители!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Выполненные письменные задания из индивидуальных образовательных маршрутов,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рассчитанных</w:t>
      </w:r>
      <w:proofErr w:type="gram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неделю с 06.04.2020 по 10.04.2020, детям необходимо прислать на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электронную почту уч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ителя-предметника 10 АПРЕЛЯ с </w:t>
      </w: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1</w:t>
      </w: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в виде фото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jpeg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,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png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) или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pdf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-файла</w:t>
      </w:r>
      <w:proofErr w:type="gram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Файл ОБЯЗАТЕЛЬНО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подписать. Например,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Иванов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.И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</w:t>
      </w: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русский. Внимательно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вводите адрес или копируйте его из списка.</w:t>
      </w:r>
    </w:p>
    <w:p w:rsid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Электронные адреса учителей: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614842" w:rsidTr="00614842">
        <w:trPr>
          <w:trHeight w:val="391"/>
        </w:trPr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85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учителя</w:t>
            </w:r>
          </w:p>
        </w:tc>
        <w:tc>
          <w:tcPr>
            <w:tcW w:w="5352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Злектронная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почта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85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Иванова И.А., русский язык, литература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ia8i@yandex.ru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5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Бойко Н.А., английский язык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boykonal@yandex.ru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5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Саблин С.А., ОБЖ, немецкий язык</w:t>
            </w:r>
          </w:p>
        </w:tc>
        <w:tc>
          <w:tcPr>
            <w:tcW w:w="5352" w:type="dxa"/>
          </w:tcPr>
          <w:p w:rsidR="00614842" w:rsidRPr="005C1197" w:rsidRDefault="005C1197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serzh.sablin@list.ru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85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Строганова Н.В., история, музыка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natashenka-strogonova@mail.ru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85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Трухина Е.С., химия, обществознание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tru_evgenya@mail.ru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85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Баранова О.В., география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baroksa1704@gmail.com</w:t>
            </w:r>
          </w:p>
        </w:tc>
      </w:tr>
      <w:tr w:rsidR="00614842" w:rsidTr="00614842">
        <w:tc>
          <w:tcPr>
            <w:tcW w:w="534" w:type="dxa"/>
          </w:tcPr>
          <w:p w:rsidR="00614842" w:rsidRDefault="00614842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5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Исаенкова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Т.А., математика</w:t>
            </w:r>
          </w:p>
        </w:tc>
        <w:tc>
          <w:tcPr>
            <w:tcW w:w="5352" w:type="dxa"/>
          </w:tcPr>
          <w:p w:rsidR="00614842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isa_t61@mail.ru</w:t>
            </w: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Кулешова С.Г., информатика</w:t>
            </w:r>
          </w:p>
        </w:tc>
        <w:tc>
          <w:tcPr>
            <w:tcW w:w="5352" w:type="dxa"/>
          </w:tcPr>
          <w:p w:rsidR="00522685" w:rsidRPr="005C1197" w:rsidRDefault="00590F4E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hyperlink r:id="rId6" w:history="1">
              <w:r w:rsidR="005C1197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k</w:t>
              </w:r>
              <w:r w:rsidR="005C1197" w:rsidRPr="007E7BFB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  <w:lang w:val="en-US" w:eastAsia="ru-RU"/>
                </w:rPr>
                <w:t>uleshova.feta@mail.ru</w:t>
              </w:r>
            </w:hyperlink>
            <w:r w:rsidR="005C11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         </w:t>
            </w: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Немухина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Е.С., физика</w:t>
            </w:r>
          </w:p>
        </w:tc>
        <w:tc>
          <w:tcPr>
            <w:tcW w:w="5352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enemukhina@mail.ru</w:t>
            </w: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Гусева Н.А., биология</w:t>
            </w:r>
          </w:p>
        </w:tc>
        <w:tc>
          <w:tcPr>
            <w:tcW w:w="5352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nadejdagus2014@yandex.ru</w:t>
            </w: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Байков А.В., технология</w:t>
            </w:r>
          </w:p>
        </w:tc>
        <w:tc>
          <w:tcPr>
            <w:tcW w:w="5352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baykov_71@bk.ru</w:t>
            </w: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Прокопенко В.В., технология</w:t>
            </w:r>
          </w:p>
        </w:tc>
        <w:tc>
          <w:tcPr>
            <w:tcW w:w="5352" w:type="dxa"/>
          </w:tcPr>
          <w:p w:rsidR="00522685" w:rsidRPr="005E5F5C" w:rsidRDefault="00522685" w:rsidP="005226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F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sunjakina@mail.ru</w:t>
            </w:r>
          </w:p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22685" w:rsidTr="00522685">
        <w:tc>
          <w:tcPr>
            <w:tcW w:w="534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685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Губарева А.В.,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ультура</w:t>
            </w:r>
            <w:proofErr w:type="spellEnd"/>
          </w:p>
        </w:tc>
        <w:tc>
          <w:tcPr>
            <w:tcW w:w="5352" w:type="dxa"/>
          </w:tcPr>
          <w:p w:rsidR="00522685" w:rsidRDefault="00522685" w:rsidP="0061484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268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gubareva_1987@inbox.ru</w:t>
            </w:r>
          </w:p>
        </w:tc>
      </w:tr>
    </w:tbl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!!! 9 апреля вы также получите новые индивидуальные образовательные маршруты </w:t>
      </w:r>
      <w:proofErr w:type="gram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Viber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What’s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App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VK.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Надеемся на продуктивное сотрудничество!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#</w:t>
      </w: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Вместесправимся</w:t>
      </w:r>
      <w:proofErr w:type="spellEnd"/>
      <w:proofErr w:type="gram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#О</w:t>
      </w:r>
      <w:proofErr w:type="gram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ставайтесь дома #Будьте здоровы!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МКОУ «СШ с углублённым изучением отдельных предметов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.Ж</w:t>
      </w:r>
      <w:proofErr w:type="gram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ирновска</w:t>
      </w:r>
      <w:proofErr w:type="spellEnd"/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614842" w:rsidRPr="00614842" w:rsidRDefault="00614842" w:rsidP="00614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8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ссный руководитель: Бойко Наталья Алексеевна.</w:t>
      </w:r>
    </w:p>
    <w:p w:rsidR="00614842" w:rsidRPr="00EC7093" w:rsidRDefault="00614842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Pr="00B621CD" w:rsidRDefault="00EC7093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C7093" w:rsidRDefault="00EC7093" w:rsidP="00EC7093">
      <w:pPr>
        <w:pStyle w:val="a3"/>
        <w:ind w:left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Индивидуальный маршрут учащегося 8 «Б» класса</w:t>
      </w:r>
    </w:p>
    <w:p w:rsidR="00EC7093" w:rsidRPr="00EC7093" w:rsidRDefault="00EC7093" w:rsidP="00EC7093">
      <w:pPr>
        <w:pStyle w:val="a3"/>
        <w:ind w:left="720"/>
        <w:jc w:val="center"/>
        <w:rPr>
          <w:rFonts w:ascii="Times New Roman" w:hAnsi="Times New Roman" w:cs="Times New Roman"/>
          <w:b/>
          <w:sz w:val="32"/>
        </w:rPr>
      </w:pPr>
    </w:p>
    <w:p w:rsidR="00842AA4" w:rsidRDefault="00842AA4" w:rsidP="00560BE6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Информатика задания на апрель для 8 «б» класса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055"/>
        <w:gridCol w:w="3150"/>
        <w:gridCol w:w="2520"/>
      </w:tblGrid>
      <w:tr w:rsidR="00842AA4" w:rsidRPr="00842AA4" w:rsidTr="00842AA4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Дата урока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Тема урока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Ссылка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Домашнее задание </w:t>
            </w:r>
          </w:p>
        </w:tc>
      </w:tr>
      <w:tr w:rsidR="00842AA4" w:rsidRPr="00842AA4" w:rsidTr="00842AA4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13.04.2020 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Электронные таблицы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590F4E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42AA4" w:rsidRPr="00842AA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https://videouroki.net/video/23-eliektronnyie-tablitsy-na-primierie-exsel.html</w:t>
              </w:r>
            </w:hyperlink>
            <w:r w:rsidR="00842AA4" w:rsidRPr="00842AA4">
              <w:rPr>
                <w:rFonts w:ascii="Calibri" w:eastAsia="Times New Roman" w:hAnsi="Calibri" w:cs="Calibri"/>
                <w:lang w:eastAsia="ru-RU"/>
              </w:rPr>
              <w:t> 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590F4E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42AA4" w:rsidRPr="00842AA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https://videouroki.net/video/25-orghanizatsiia-vychislienii-v-eliektronnykh-tablitsakh-absoliutnyie-i-otnositiel-nyie-ssylki.html</w:t>
              </w:r>
            </w:hyperlink>
            <w:r w:rsidR="00842AA4" w:rsidRPr="00842AA4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Посмотреть 2 </w:t>
            </w:r>
            <w:proofErr w:type="spellStart"/>
            <w:r w:rsidRPr="00842AA4">
              <w:rPr>
                <w:rFonts w:ascii="Calibri" w:eastAsia="Times New Roman" w:hAnsi="Calibri" w:cs="Calibri"/>
                <w:lang w:eastAsia="ru-RU"/>
              </w:rPr>
              <w:t>видеоурока</w:t>
            </w:r>
            <w:proofErr w:type="spellEnd"/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Прочитать лекцию после видео и написать конспект основных понятий в тетрадь </w:t>
            </w:r>
          </w:p>
        </w:tc>
      </w:tr>
      <w:tr w:rsidR="00842AA4" w:rsidRPr="00842AA4" w:rsidTr="00842AA4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20.04.2020 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590F4E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42AA4" w:rsidRPr="00842AA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https://videouroki.net/video/28-sriedstva-analiza-i-vizualizatsii-dannykh-sortirovka-i-poisk-dannykh.html</w:t>
              </w:r>
            </w:hyperlink>
            <w:r w:rsidR="00842AA4" w:rsidRPr="00842AA4">
              <w:rPr>
                <w:rFonts w:ascii="Calibri" w:eastAsia="Times New Roman" w:hAnsi="Calibri" w:cs="Calibri"/>
                <w:lang w:eastAsia="ru-RU"/>
              </w:rPr>
              <w:t> 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590F4E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42AA4" w:rsidRPr="00842AA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https://videouroki.net/video/29-sriedstva-analiza-i-vizualizatsii-dannykh-postroieniie-diaghramm.html</w:t>
              </w:r>
            </w:hyperlink>
            <w:r w:rsidR="00842AA4" w:rsidRPr="00842AA4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Посмотреть 2 </w:t>
            </w:r>
            <w:proofErr w:type="spellStart"/>
            <w:r w:rsidRPr="00842AA4">
              <w:rPr>
                <w:rFonts w:ascii="Calibri" w:eastAsia="Times New Roman" w:hAnsi="Calibri" w:cs="Calibri"/>
                <w:lang w:eastAsia="ru-RU"/>
              </w:rPr>
              <w:t>видеоурока</w:t>
            </w:r>
            <w:proofErr w:type="spellEnd"/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Прочитать конспект после видео </w:t>
            </w:r>
          </w:p>
        </w:tc>
      </w:tr>
      <w:tr w:rsidR="00842AA4" w:rsidRPr="00842AA4" w:rsidTr="00842AA4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27.04.2020 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590F4E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42AA4" w:rsidRPr="00842AA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https://videouroki.net/video/30-praktichieskaia-rabota.html</w:t>
              </w:r>
            </w:hyperlink>
            <w:r w:rsidR="00842AA4" w:rsidRPr="00842AA4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  <w:r w:rsidR="00842AA4"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Посмотреть видеоролик, 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выполнить все примеры (6 штук) в табличном редакторе (</w:t>
            </w:r>
            <w:proofErr w:type="spellStart"/>
            <w:r w:rsidRPr="00842AA4">
              <w:rPr>
                <w:rFonts w:ascii="Calibri" w:eastAsia="Times New Roman" w:hAnsi="Calibri" w:cs="Calibri"/>
                <w:lang w:val="en-US" w:eastAsia="ru-RU"/>
              </w:rPr>
              <w:t>Calc</w:t>
            </w:r>
            <w:proofErr w:type="spellEnd"/>
            <w:r w:rsidRPr="00842AA4">
              <w:rPr>
                <w:rFonts w:ascii="Calibri" w:eastAsia="Times New Roman" w:hAnsi="Calibri" w:cs="Calibri"/>
                <w:lang w:eastAsia="ru-RU"/>
              </w:rPr>
              <w:t> или </w:t>
            </w:r>
            <w:r w:rsidRPr="00842AA4">
              <w:rPr>
                <w:rFonts w:ascii="Calibri" w:eastAsia="Times New Roman" w:hAnsi="Calibri" w:cs="Calibri"/>
                <w:lang w:val="en-US" w:eastAsia="ru-RU"/>
              </w:rPr>
              <w:t>Excel</w:t>
            </w:r>
            <w:proofErr w:type="gramStart"/>
            <w:r w:rsidRPr="00842AA4">
              <w:rPr>
                <w:rFonts w:ascii="Calibri" w:eastAsia="Times New Roman" w:hAnsi="Calibri" w:cs="Calibri"/>
                <w:lang w:eastAsia="ru-RU"/>
              </w:rPr>
              <w:t> )</w:t>
            </w:r>
            <w:proofErr w:type="gramEnd"/>
            <w:r w:rsidRPr="00842AA4">
              <w:rPr>
                <w:rFonts w:ascii="Calibri" w:eastAsia="Times New Roman" w:hAnsi="Calibri" w:cs="Calibri"/>
                <w:lang w:eastAsia="ru-RU"/>
              </w:rPr>
              <w:t> и прислать файл мне.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>Примеры выполнять на отдельных листах (внизу слева при открытой таблице есть «Лист 1, Лист2 и </w:t>
            </w:r>
            <w:proofErr w:type="spellStart"/>
            <w:r w:rsidRPr="00842AA4">
              <w:rPr>
                <w:rFonts w:ascii="Calibri" w:eastAsia="Times New Roman" w:hAnsi="Calibri" w:cs="Calibri"/>
                <w:lang w:eastAsia="ru-RU"/>
              </w:rPr>
              <w:t>т</w:t>
            </w:r>
            <w:proofErr w:type="gramStart"/>
            <w:r w:rsidRPr="00842AA4">
              <w:rPr>
                <w:rFonts w:ascii="Calibri" w:eastAsia="Times New Roman" w:hAnsi="Calibri" w:cs="Calibri"/>
                <w:lang w:eastAsia="ru-RU"/>
              </w:rPr>
              <w:t>.д</w:t>
            </w:r>
            <w:proofErr w:type="spellEnd"/>
            <w:proofErr w:type="gramEnd"/>
            <w:r w:rsidRPr="00842AA4">
              <w:rPr>
                <w:rFonts w:ascii="Calibri" w:eastAsia="Times New Roman" w:hAnsi="Calibri" w:cs="Calibri"/>
                <w:lang w:eastAsia="ru-RU"/>
              </w:rPr>
              <w:t>») </w:t>
            </w:r>
          </w:p>
          <w:p w:rsidR="00842AA4" w:rsidRPr="00842AA4" w:rsidRDefault="00842AA4" w:rsidP="00842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A4">
              <w:rPr>
                <w:rFonts w:ascii="Calibri" w:eastAsia="Times New Roman" w:hAnsi="Calibri" w:cs="Calibri"/>
                <w:lang w:eastAsia="ru-RU"/>
              </w:rPr>
              <w:t xml:space="preserve">Формулы использовать обязательно! Не просто переносим цифры результата, а именно они должны </w:t>
            </w:r>
            <w:proofErr w:type="gramStart"/>
            <w:r w:rsidRPr="00842AA4">
              <w:rPr>
                <w:rFonts w:ascii="Calibri" w:eastAsia="Times New Roman" w:hAnsi="Calibri" w:cs="Calibri"/>
                <w:lang w:eastAsia="ru-RU"/>
              </w:rPr>
              <w:t>получится</w:t>
            </w:r>
            <w:proofErr w:type="gramEnd"/>
            <w:r w:rsidRPr="00842AA4">
              <w:rPr>
                <w:rFonts w:ascii="Calibri" w:eastAsia="Times New Roman" w:hAnsi="Calibri" w:cs="Calibri"/>
                <w:lang w:eastAsia="ru-RU"/>
              </w:rPr>
              <w:t xml:space="preserve"> с помощью формулы, иначе не засчитываю работу. </w:t>
            </w:r>
          </w:p>
        </w:tc>
      </w:tr>
    </w:tbl>
    <w:p w:rsidR="00842AA4" w:rsidRPr="00842AA4" w:rsidRDefault="00842AA4" w:rsidP="00842A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42AA4">
        <w:rPr>
          <w:rFonts w:ascii="Calibri" w:eastAsia="Times New Roman" w:hAnsi="Calibri" w:cs="Calibri"/>
          <w:lang w:eastAsia="ru-RU"/>
        </w:rPr>
        <w:t>Сделанные работы можно отправлять на почту или в контакте, главное назвать файл фамилией и классом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8 </w:t>
      </w:r>
      <w:r>
        <w:rPr>
          <w:rStyle w:val="contextualspellingandgrammarerror"/>
          <w:b/>
          <w:bCs/>
          <w:sz w:val="22"/>
          <w:szCs w:val="22"/>
        </w:rPr>
        <w:t>класс  </w:t>
      </w:r>
      <w:r>
        <w:rPr>
          <w:rStyle w:val="contextualspellingandgrammarerror"/>
          <w:sz w:val="22"/>
          <w:szCs w:val="22"/>
        </w:rPr>
        <w:t>Задания</w:t>
      </w:r>
      <w:r>
        <w:rPr>
          <w:rStyle w:val="normaltextrun"/>
          <w:sz w:val="22"/>
          <w:szCs w:val="22"/>
        </w:rPr>
        <w:t> на неделю с 13.04. по 17.04</w:t>
      </w:r>
      <w:r>
        <w:rPr>
          <w:rStyle w:val="eop"/>
          <w:sz w:val="22"/>
          <w:szCs w:val="22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География  </w:t>
      </w:r>
      <w:r>
        <w:rPr>
          <w:rStyle w:val="eop"/>
          <w:sz w:val="22"/>
          <w:szCs w:val="22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Изучаем Крымский полуостров</w:t>
      </w:r>
      <w:r>
        <w:rPr>
          <w:rStyle w:val="eop"/>
          <w:sz w:val="22"/>
          <w:szCs w:val="22"/>
        </w:rPr>
        <w:t> </w:t>
      </w:r>
    </w:p>
    <w:p w:rsidR="005A5D19" w:rsidRDefault="005A5D19" w:rsidP="005A5D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Выпишите в рабочую тетрадь, какими </w:t>
      </w:r>
      <w:r>
        <w:rPr>
          <w:rStyle w:val="contextualspellingandgrammarerror"/>
        </w:rPr>
        <w:t>цифрами  обозначены</w:t>
      </w:r>
      <w:r>
        <w:rPr>
          <w:rStyle w:val="normaltextrun"/>
        </w:rPr>
        <w:t> географические объекты на  карте, которая откроется по ссылке</w:t>
      </w:r>
      <w:hyperlink r:id="rId12" w:tgtFrame="_blank" w:history="1">
        <w:r>
          <w:rPr>
            <w:rStyle w:val="normaltextrun"/>
            <w:color w:val="0000FF"/>
          </w:rPr>
          <w:t> </w:t>
        </w:r>
      </w:hyperlink>
      <w:hyperlink r:id="rId13" w:tgtFrame="_blank" w:history="1">
        <w:r>
          <w:rPr>
            <w:rStyle w:val="normaltextrun"/>
            <w:color w:val="0000FF"/>
            <w:u w:val="single"/>
          </w:rPr>
          <w:t>https://yadi.sk/i/bUSBwII92OqO9w</w:t>
        </w:r>
      </w:hyperlink>
      <w:proofErr w:type="gramStart"/>
      <w:r>
        <w:rPr>
          <w:rStyle w:val="normaltextrun"/>
        </w:rPr>
        <w:t> :</w:t>
      </w:r>
      <w:proofErr w:type="gramEnd"/>
      <w:r>
        <w:rPr>
          <w:rStyle w:val="eop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Керченский пролив, Мыс </w:t>
      </w:r>
      <w:proofErr w:type="spellStart"/>
      <w:r>
        <w:rPr>
          <w:rStyle w:val="spellingerror"/>
        </w:rPr>
        <w:t>Фиолент</w:t>
      </w:r>
      <w:proofErr w:type="spellEnd"/>
      <w:r>
        <w:rPr>
          <w:rStyle w:val="normaltextrun"/>
        </w:rPr>
        <w:t>, коса Арбатская стрелка, массив Кара-Даг, гора Роман-Кош, озеро Сиваш, Азовское море, Черное море, </w:t>
      </w:r>
      <w:proofErr w:type="spellStart"/>
      <w:r>
        <w:rPr>
          <w:rStyle w:val="spellingerror"/>
        </w:rPr>
        <w:t>Перекопский</w:t>
      </w:r>
      <w:proofErr w:type="spellEnd"/>
      <w:r>
        <w:rPr>
          <w:rStyle w:val="normaltextrun"/>
        </w:rPr>
        <w:t> </w:t>
      </w:r>
      <w:r>
        <w:rPr>
          <w:rStyle w:val="contextualspellingandgrammarerror"/>
        </w:rPr>
        <w:t>перешеек,  Керченский</w:t>
      </w:r>
      <w:r>
        <w:rPr>
          <w:rStyle w:val="normaltextrun"/>
        </w:rPr>
        <w:t> полуостров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 </w:t>
      </w:r>
      <w:proofErr w:type="gramStart"/>
      <w:r>
        <w:rPr>
          <w:rStyle w:val="normaltextrun"/>
        </w:rPr>
        <w:t>2.</w:t>
      </w:r>
      <w:r>
        <w:rPr>
          <w:rStyle w:val="contextualspellingandgrammarerror"/>
        </w:rPr>
        <w:t>Посмотрите  учебный</w:t>
      </w:r>
      <w:r>
        <w:rPr>
          <w:rStyle w:val="normaltextrun"/>
        </w:rPr>
        <w:t> фильм 1973 года «Крымские горы» (по которому могли учиться ваши </w:t>
      </w:r>
      <w:r>
        <w:rPr>
          <w:rStyle w:val="eop"/>
        </w:rPr>
        <w:t> </w:t>
      </w:r>
      <w:proofErr w:type="gramEnd"/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 </w:t>
      </w:r>
      <w:r>
        <w:rPr>
          <w:rStyle w:val="contextualspellingandgrammarerror"/>
        </w:rPr>
        <w:t>родители)   </w:t>
      </w:r>
      <w:r>
        <w:rPr>
          <w:rStyle w:val="normaltextrun"/>
        </w:rPr>
        <w:t>-  по ссылке</w:t>
      </w:r>
      <w:hyperlink r:id="rId14" w:tgtFrame="_blank" w:history="1">
        <w:r>
          <w:rPr>
            <w:rStyle w:val="normaltextrun"/>
            <w:color w:val="0000FF"/>
          </w:rPr>
          <w:t> </w:t>
        </w:r>
      </w:hyperlink>
      <w:hyperlink r:id="rId15" w:tgtFrame="_blank" w:history="1">
        <w:r>
          <w:rPr>
            <w:rStyle w:val="normaltextrun"/>
            <w:color w:val="0000FF"/>
            <w:u w:val="single"/>
          </w:rPr>
          <w:t>https://yandex.ru/video/preview/?filmId=5779906587047662976&amp;text=%D0%B2%D0%B8%D0%B4%D0%B5%D0%BE%D1%83%D1%80%D0%BE%D0%BA%D0%B8+%D0%BA%D1%80%D1%8B%D0%BC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После просмотра ответьте письменно в рабочей тетради на вопросы: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 В какую эпоху складчатости сформировались Крымские </w:t>
      </w:r>
      <w:proofErr w:type="gramStart"/>
      <w:r>
        <w:rPr>
          <w:rStyle w:val="normaltextrun"/>
        </w:rPr>
        <w:t>горы</w:t>
      </w:r>
      <w:proofErr w:type="gramEnd"/>
      <w:r>
        <w:rPr>
          <w:rStyle w:val="normaltextrun"/>
        </w:rPr>
        <w:t xml:space="preserve"> и </w:t>
      </w:r>
      <w:proofErr w:type="gramStart"/>
      <w:r>
        <w:rPr>
          <w:rStyle w:val="normaltextrun"/>
        </w:rPr>
        <w:t>какими</w:t>
      </w:r>
      <w:proofErr w:type="gramEnd"/>
      <w:r>
        <w:rPr>
          <w:rStyle w:val="normaltextrun"/>
        </w:rPr>
        <w:t xml:space="preserve"> основными породами они сложены?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Что обусловило наличие здесь многочисленных карстовых форм рельефа: пещер, воронок и др.?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В чем отличие климата южного побережья от основной территории полуострова?</w:t>
      </w:r>
      <w:r>
        <w:rPr>
          <w:rStyle w:val="eop"/>
        </w:rPr>
        <w:t> </w:t>
      </w:r>
    </w:p>
    <w:p w:rsidR="005A5D19" w:rsidRDefault="005A5D19" w:rsidP="005A5D1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Ответы фотографируете и отправляете мне на эл. </w:t>
      </w:r>
      <w:r>
        <w:rPr>
          <w:rStyle w:val="contextualspellingandgrammarerror"/>
        </w:rPr>
        <w:t>почту,  оценку</w:t>
      </w:r>
      <w:r>
        <w:rPr>
          <w:rStyle w:val="normaltextrun"/>
        </w:rPr>
        <w:t> смотреть в Сетевом городе</w:t>
      </w:r>
      <w:r>
        <w:rPr>
          <w:rStyle w:val="eop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Задание для 8  </w:t>
      </w:r>
      <w:proofErr w:type="spellStart"/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кл</w:t>
      </w:r>
      <w:proofErr w:type="spellEnd"/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. на период с 13.04.-по 17.04.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История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lang w:eastAsia="ru-RU"/>
        </w:rPr>
        <w:t> </w:t>
      </w: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Тема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  <w:proofErr w:type="gramStart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–С</w:t>
      </w:r>
      <w:proofErr w:type="gramEnd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ША в 19 веке : модернизация , отмена рабства и сохранение республики.( пар.24)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Ссылка на урок -</w:t>
      </w:r>
      <w:hyperlink r:id="rId16" w:tgtFrame="_blank" w:history="1">
        <w:r w:rsidRPr="00237A09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http://www.youtube.com/watch?v=p5ZE_swxxJE</w:t>
        </w:r>
      </w:hyperlink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Посмотреть -</w:t>
      </w:r>
      <w:hyperlink r:id="rId17" w:tgtFrame="_blank" w:history="1">
        <w:r w:rsidRPr="00237A09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http://www.youtube.com/watch?v=zDTFPMMklKs</w:t>
        </w:r>
      </w:hyperlink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Вопрос 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– Рассказать об особенностях промышленной революции в США. Сравните ее с промышленной революцией в  европейских  странах.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Тема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  <w:proofErr w:type="gramStart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–С</w:t>
      </w:r>
      <w:proofErr w:type="gramEnd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ША : империализм  и вступление в мировую политику 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( пар.25)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Ссылка на урок</w:t>
      </w:r>
      <w:r w:rsidRPr="00237A09">
        <w:rPr>
          <w:rFonts w:ascii="Calibri" w:eastAsia="Times New Roman" w:hAnsi="Calibri" w:cs="Calibri"/>
          <w:lang w:eastAsia="ru-RU"/>
        </w:rPr>
        <w:t> - </w:t>
      </w:r>
      <w:r w:rsidRPr="00237A09">
        <w:rPr>
          <w:rFonts w:ascii="Calibri" w:eastAsia="Times New Roman" w:hAnsi="Calibri" w:cs="Calibri"/>
          <w:color w:val="000000"/>
          <w:u w:val="single"/>
          <w:shd w:val="clear" w:color="auto" w:fill="E1E3E6"/>
          <w:lang w:eastAsia="ru-RU"/>
        </w:rPr>
        <w:t>http://vk.com/video-152916927_456239257</w:t>
      </w:r>
      <w:r w:rsidRPr="00237A09">
        <w:rPr>
          <w:rFonts w:ascii="Calibri" w:eastAsia="Times New Roman" w:hAnsi="Calibri" w:cs="Calibri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Вопро</w:t>
      </w:r>
      <w:proofErr w:type="gramStart"/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с-</w:t>
      </w:r>
      <w:proofErr w:type="gramEnd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используя текст учебника, докажите, что в США развивался  монополистический капитализм.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Музыка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Тем</w:t>
      </w:r>
      <w:proofErr w:type="gramStart"/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а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-</w:t>
      </w:r>
      <w:proofErr w:type="gramEnd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« Свет фресок Дионисия –миру.»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Знакомство с материалом –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color w:val="000000"/>
          <w:sz w:val="32"/>
          <w:szCs w:val="32"/>
          <w:u w:val="single"/>
          <w:shd w:val="clear" w:color="auto" w:fill="E1E3E6"/>
          <w:lang w:eastAsia="ru-RU"/>
        </w:rPr>
        <w:t>http://www.youtube.com/watch?v=lWmWW1ZHjKA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Посмотреть -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color w:val="000000"/>
          <w:sz w:val="32"/>
          <w:szCs w:val="32"/>
          <w:u w:val="single"/>
          <w:shd w:val="clear" w:color="auto" w:fill="E1E3E6"/>
          <w:lang w:eastAsia="ru-RU"/>
        </w:rPr>
        <w:t>http://www.youtube.com/watch?v=X1iStZMthh8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Вопрос</w:t>
      </w:r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 </w:t>
      </w:r>
      <w:proofErr w:type="gramStart"/>
      <w:r w:rsidRPr="00237A09">
        <w:rPr>
          <w:rFonts w:ascii="Calibri" w:eastAsia="Times New Roman" w:hAnsi="Calibri" w:cs="Calibri"/>
          <w:sz w:val="32"/>
          <w:szCs w:val="32"/>
          <w:lang w:eastAsia="ru-RU"/>
        </w:rPr>
        <w:t>-</w:t>
      </w:r>
      <w:r w:rsidRPr="00237A09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237A09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ак вы понимаете смысл высказывания М. Глинки: «Чтобы красоту создать, нужно самому быть чистым душой». Приведите примеры произведении  искусства</w:t>
      </w:r>
      <w:proofErr w:type="gramStart"/>
      <w:r w:rsidRPr="00237A09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 ,</w:t>
      </w:r>
      <w:proofErr w:type="gramEnd"/>
      <w:r w:rsidRPr="00237A09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 к которым применимы эти слова.(написать небольшое сочинение ).</w:t>
      </w:r>
      <w:r w:rsidRPr="00237A09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237A09" w:rsidRPr="00237A09" w:rsidRDefault="00237A09" w:rsidP="00237A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7A09">
        <w:rPr>
          <w:rFonts w:ascii="Calibri" w:eastAsia="Times New Roman" w:hAnsi="Calibri" w:cs="Calibri"/>
          <w:lang w:eastAsia="ru-RU"/>
        </w:rPr>
        <w:t> </w:t>
      </w:r>
    </w:p>
    <w:p w:rsidR="009122AB" w:rsidRDefault="009122AB" w:rsidP="009122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Задания по биологии 8 </w:t>
      </w:r>
      <w:proofErr w:type="spellStart"/>
      <w:r>
        <w:rPr>
          <w:rStyle w:val="spellingerror"/>
          <w:rFonts w:ascii="Calibri" w:hAnsi="Calibri" w:cs="Calibri"/>
          <w:b/>
          <w:bCs/>
          <w:sz w:val="28"/>
          <w:szCs w:val="28"/>
        </w:rPr>
        <w:t>кл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122AB" w:rsidRDefault="009122AB" w:rsidP="009122AB">
      <w:pPr>
        <w:pStyle w:val="paragraph"/>
        <w:numPr>
          <w:ilvl w:val="0"/>
          <w:numId w:val="6"/>
        </w:numPr>
        <w:spacing w:before="0" w:beforeAutospacing="0" w:after="0" w:afterAutospacing="0"/>
        <w:ind w:left="34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Повторить: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 Строение и функции выделительной системы (Учебник </w:t>
      </w:r>
      <w:proofErr w:type="spellStart"/>
      <w:proofErr w:type="gramStart"/>
      <w:r>
        <w:rPr>
          <w:rStyle w:val="spellingerror"/>
          <w:rFonts w:ascii="Calibri" w:hAnsi="Calibri" w:cs="Calibri"/>
        </w:rPr>
        <w:t>стр</w:t>
      </w:r>
      <w:proofErr w:type="spellEnd"/>
      <w:proofErr w:type="gramEnd"/>
      <w:r>
        <w:rPr>
          <w:rStyle w:val="normaltextrun"/>
          <w:rFonts w:ascii="Calibri" w:hAnsi="Calibri" w:cs="Calibri"/>
        </w:rPr>
        <w:t> 199-204)</w:t>
      </w:r>
      <w:r>
        <w:rPr>
          <w:rStyle w:val="eop"/>
          <w:rFonts w:ascii="Calibri" w:hAnsi="Calibri" w:cs="Calibri"/>
        </w:rPr>
        <w:t> </w:t>
      </w:r>
    </w:p>
    <w:p w:rsidR="009122AB" w:rsidRDefault="009122AB" w:rsidP="009122AB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А) Посмотреть  </w:t>
      </w:r>
      <w:hyperlink r:id="rId18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https://resh.edu.ru/subject/lesson/2217/main/</w:t>
        </w:r>
      </w:hyperlink>
      <w:r>
        <w:rPr>
          <w:rStyle w:val="eop"/>
          <w:rFonts w:ascii="Calibri" w:hAnsi="Calibri" w:cs="Calibri"/>
        </w:rPr>
        <w:t> </w:t>
      </w:r>
    </w:p>
    <w:p w:rsidR="009122AB" w:rsidRDefault="009122AB" w:rsidP="009122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      </w:t>
      </w:r>
      <w:r>
        <w:rPr>
          <w:rStyle w:val="normaltextrun"/>
          <w:rFonts w:ascii="Calibri" w:hAnsi="Calibri" w:cs="Calibri"/>
          <w:b/>
          <w:bCs/>
          <w:u w:val="single"/>
        </w:rPr>
        <w:t> 2) Изучить:</w:t>
      </w:r>
      <w:r>
        <w:rPr>
          <w:rStyle w:val="normaltextrun"/>
          <w:rFonts w:ascii="Calibri" w:hAnsi="Calibri" w:cs="Calibri"/>
        </w:rPr>
        <w:t>  Строение и функции кожи  ( Учебник </w:t>
      </w:r>
      <w:proofErr w:type="gramStart"/>
      <w:r>
        <w:rPr>
          <w:rStyle w:val="spellingerror"/>
          <w:rFonts w:ascii="Calibri" w:hAnsi="Calibri" w:cs="Calibri"/>
        </w:rPr>
        <w:t>стр</w:t>
      </w:r>
      <w:proofErr w:type="gramEnd"/>
      <w:r>
        <w:rPr>
          <w:rStyle w:val="normaltextrun"/>
          <w:rFonts w:ascii="Calibri" w:hAnsi="Calibri" w:cs="Calibri"/>
        </w:rPr>
        <w:t> 205-208)                                                   А) Посмотреть </w:t>
      </w:r>
      <w:hyperlink r:id="rId19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https://resh.edu.ru/subject/lesson/1582/main/</w:t>
        </w:r>
      </w:hyperlink>
      <w:r>
        <w:rPr>
          <w:rStyle w:val="eop"/>
          <w:rFonts w:ascii="Calibri" w:hAnsi="Calibri" w:cs="Calibri"/>
        </w:rPr>
        <w:t> </w:t>
      </w:r>
    </w:p>
    <w:p w:rsidR="009122AB" w:rsidRDefault="009122AB" w:rsidP="009122A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Б) Зарегистрироваться по коду </w:t>
      </w:r>
      <w:hyperlink r:id="rId20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infourok.ru</w:t>
        </w:r>
      </w:hyperlink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:rsidR="009122AB" w:rsidRDefault="009122AB" w:rsidP="009122AB">
      <w:pPr>
        <w:pStyle w:val="paragraph"/>
        <w:spacing w:before="0" w:beforeAutospacing="0" w:after="0" w:afterAutospacing="0"/>
        <w:ind w:left="-1005" w:firstLine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В) Выполнить задания в личном кабинете</w:t>
      </w:r>
      <w:r>
        <w:rPr>
          <w:rStyle w:val="eop"/>
          <w:rFonts w:ascii="Calibri" w:hAnsi="Calibri" w:cs="Calibri"/>
        </w:rPr>
        <w:t> </w:t>
      </w:r>
    </w:p>
    <w:p w:rsidR="00CD2DAB" w:rsidRPr="00CD2DAB" w:rsidRDefault="00CD2DAB" w:rsidP="00CD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по немецкому языку на неделю с 13.04.2020 по 17.04.2020:</w:t>
      </w: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DAB" w:rsidRPr="00CD2DAB" w:rsidRDefault="00CD2DAB" w:rsidP="00CD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(всё по заданиям): </w:t>
      </w:r>
    </w:p>
    <w:p w:rsidR="00CD2DAB" w:rsidRPr="00CD2DAB" w:rsidRDefault="00CD2DAB" w:rsidP="00CD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стр.168 – 170  упр.5 (</w:t>
      </w:r>
      <w:r w:rsidRPr="00CD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CD2DAB" w:rsidRPr="00CD2DAB" w:rsidRDefault="00CD2DAB" w:rsidP="00CD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стр.170-171 упр.7,8 </w:t>
      </w:r>
    </w:p>
    <w:p w:rsidR="00D201CA" w:rsidRDefault="00CD2DAB" w:rsidP="00CD2D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стр.173 упр.5 </w:t>
      </w:r>
    </w:p>
    <w:p w:rsidR="00CD2DAB" w:rsidRPr="00CD2DAB" w:rsidRDefault="00CD2DAB" w:rsidP="00CD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1CA" w:rsidRPr="00D201CA" w:rsidRDefault="00D201CA" w:rsidP="00D2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Химия</w:t>
      </w:r>
      <w:proofErr w:type="gramStart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:П</w:t>
      </w:r>
      <w:proofErr w:type="gramEnd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араграф</w:t>
      </w:r>
      <w:proofErr w:type="spellEnd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«Кислоты, их классификация и свойства» ( конспект в тетрадь), после параграфа вопр.1,4,5 письменно)</w:t>
      </w:r>
    </w:p>
    <w:p w:rsidR="00D201CA" w:rsidRPr="00D201CA" w:rsidRDefault="00D201CA" w:rsidP="00D2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Параграф «Основания, их классификация и свойства» (конспект в тетрадь)</w:t>
      </w:r>
    </w:p>
    <w:p w:rsidR="00D201CA" w:rsidRPr="00D201CA" w:rsidRDefault="00D201CA" w:rsidP="00D2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портале </w:t>
      </w:r>
      <w:proofErr w:type="spellStart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Якласс</w:t>
      </w:r>
      <w:proofErr w:type="spellEnd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создана проверочная работа, выполнить до 17.04</w:t>
      </w:r>
    </w:p>
    <w:p w:rsidR="00D201CA" w:rsidRPr="00D201CA" w:rsidRDefault="00D201CA" w:rsidP="00D20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Видеоуроки</w:t>
      </w:r>
      <w:proofErr w:type="spellEnd"/>
      <w:r w:rsidRPr="00D201C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201CA" w:rsidRPr="00D201CA" w:rsidRDefault="00D201CA" w:rsidP="00D201C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CA">
        <w:rPr>
          <w:rFonts w:ascii="Calibri" w:eastAsia="Times New Roman" w:hAnsi="Calibri" w:cs="Calibri"/>
          <w:color w:val="000000"/>
          <w:lang w:eastAsia="ru-RU"/>
        </w:rPr>
        <w:t>1. </w:t>
      </w:r>
      <w:hyperlink r:id="rId21" w:tgtFrame="_blank" w:history="1">
        <w:r w:rsidRPr="00D201C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https://yandex.ru/video/preview/?filmId=18330036267003169512&amp;text=кислоты%20в%20свете%20тэд%20видеоурок&amp;path=wizard&amp;parent-reqid=1586100059395134-1732271065783547462600154-production-app-host-man-web-yp-158&amp;redircnt=1586100072.1</w:t>
        </w:r>
      </w:hyperlink>
    </w:p>
    <w:p w:rsidR="00D201CA" w:rsidRPr="00D201CA" w:rsidRDefault="00D201CA" w:rsidP="00D201CA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CA">
        <w:rPr>
          <w:rFonts w:ascii="Calibri" w:eastAsia="Times New Roman" w:hAnsi="Calibri" w:cs="Calibri"/>
          <w:color w:val="000000"/>
          <w:lang w:eastAsia="ru-RU"/>
        </w:rPr>
        <w:t>2.</w:t>
      </w:r>
      <w:hyperlink r:id="rId22" w:tgtFrame="_blank" w:history="1">
        <w:r w:rsidRPr="00D201C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https://www.youtube.com/watch?v=gXEo-8Qr3fI</w:t>
        </w:r>
      </w:hyperlink>
    </w:p>
    <w:p w:rsidR="00D201CA" w:rsidRPr="00D201CA" w:rsidRDefault="00D201CA" w:rsidP="00D201CA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1CA">
        <w:rPr>
          <w:rFonts w:ascii="Calibri" w:eastAsia="Times New Roman" w:hAnsi="Calibri" w:cs="Calibri"/>
          <w:color w:val="000000"/>
          <w:lang w:eastAsia="ru-RU"/>
        </w:rPr>
        <w:t>Обществознание: Параграф «Мировое хозяйство и международная торговля», выполнить тес</w:t>
      </w:r>
      <w:proofErr w:type="gramStart"/>
      <w:r w:rsidRPr="00D201CA">
        <w:rPr>
          <w:rFonts w:ascii="Calibri" w:eastAsia="Times New Roman" w:hAnsi="Calibri" w:cs="Calibri"/>
          <w:color w:val="000000"/>
          <w:lang w:eastAsia="ru-RU"/>
        </w:rPr>
        <w:t>т(</w:t>
      </w:r>
      <w:proofErr w:type="gramEnd"/>
      <w:r w:rsidRPr="00D201CA">
        <w:rPr>
          <w:rFonts w:ascii="Calibri" w:eastAsia="Times New Roman" w:hAnsi="Calibri" w:cs="Calibri"/>
          <w:color w:val="000000"/>
          <w:lang w:eastAsia="ru-RU"/>
        </w:rPr>
        <w:t xml:space="preserve"> в тетради только ответы и написать фамилию), фото с ответами скинуть на мою почту</w:t>
      </w:r>
    </w:p>
    <w:p w:rsidR="00D10D02" w:rsidRPr="00D10D02" w:rsidRDefault="00D10D02" w:rsidP="00D10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t>Тест по физической культуре по разделу «Легкая атлетика»</w:t>
      </w:r>
      <w:r w:rsidRPr="00D10D02">
        <w:rPr>
          <w:rFonts w:ascii="Arial" w:eastAsia="Times New Roman" w:hAnsi="Arial" w:cs="Arial"/>
          <w:sz w:val="52"/>
          <w:szCs w:val="52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t>8-11 класс.</w:t>
      </w:r>
      <w:r w:rsidRPr="00D10D02">
        <w:rPr>
          <w:rFonts w:ascii="Arial" w:eastAsia="Times New Roman" w:hAnsi="Arial" w:cs="Arial"/>
          <w:sz w:val="52"/>
          <w:szCs w:val="52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t>Тест № 1.</w:t>
      </w:r>
      <w:r w:rsidRPr="00D10D02">
        <w:rPr>
          <w:rFonts w:ascii="Arial" w:eastAsia="Times New Roman" w:hAnsi="Arial" w:cs="Arial"/>
          <w:sz w:val="52"/>
          <w:szCs w:val="52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традиционно называют    легкую атлетику?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«царица полей»                         В) «королева спорта»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«царица наук»                                Г) «королева без королевства»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из перечисленных видов    не    является легкоатлетическим?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эстафетный бег                                В) фристайл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метание копья                                     Г) марафонский бег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3.Сколько этапов эстафеты имеет право бежать каждый участник эстафетного бега?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один                                                        В) не больше трех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больше двух                                                Г) не имеет значения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 попыток дается каждому участнику соревнований по прыжкам в длину?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одна                Б) две                     В) три                 Г) четыре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                    Б) прыжки в длину             В) прыжки в высоту                Г) метание молота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СПРИНТ – это…?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судья на старте                                                             В) бег на длинные дистанции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бег на короткие дистанции                        Г) метание мяча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Что нужно делать после завершения бега на длинную дистанцию?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   лечь отдохнуть                                                                                                                            В) выпить как можно больше воды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                   Г) плотно поесть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Назовите фазы прыжка в длину с разбега: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разбег, отталкивание, полет, приземление            В) разбег, подпрыгивание, приземление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толчок, подпрыгивание, полет, приземление     Г) разбег, толчок, приземление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9)Назовите фазы прыжка в высоту: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разбег, отталкивание, перелет через планку, приземление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разбег, подготовка к отталкиванию, переход через планку, приземление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пробежка, толчок, перепрыгивание через планку, падение на маты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разбег, апробация прыжка, отталкивание, приземление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Какое из данных утверждений НЕ относится к правилам ТЕХНИКИ БЕЗОПАСНОСТИ при занятиях легкой атлетикой и является НЕВЕРНЫМ?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занятий снять спортивный костюм и спортивную обувь, принять душ или тщательно вымыть лицо и руки с мылом.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   В</w:t>
      </w:r>
      <w:proofErr w:type="gram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 колонке    под цифрами перечислены советские и российские легкоатлеты, в различные годы становившиеся олимпийскими чемпионами. Справа под буквами – виды спорта и даты завоевания этого титула.    Соотнесите имя легкоатлета и вид, в котором было завоевано олимпийское золото. Результат занесите в таблицу.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7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Исинбаева Елена                                             А) прыжки в высоту    (2012г.)                                                                                                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8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Татьяна                                            Б) толкание ядра    ((1972г.)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9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Чижова Надежда                                             В) спортивная ходьба, 50км (2012г.)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0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Кирдяпкин</w:t>
      </w:r>
      <w:proofErr w:type="spell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Сергей                                        Г) бег, 1500м, (1960г.)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1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 Петр                                            Д) прыжки с шестом(2004г, 2008г)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2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 Иван                                                                 Е) прыжки в длину (2004г)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15"/>
        <w:gridCol w:w="1095"/>
        <w:gridCol w:w="1440"/>
        <w:gridCol w:w="1515"/>
        <w:gridCol w:w="840"/>
      </w:tblGrid>
      <w:tr w:rsidR="00D10D02" w:rsidRPr="00D10D02" w:rsidTr="00D10D02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D02" w:rsidRPr="00D10D02" w:rsidTr="00D10D02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Где и в каком    году российские легкоатлеты дебютировали на Олимпийских играх?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1912г., Стокгольм                    В) 1980г., Москва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   1956г., Мельбурн                     Г) 2014г., Сочи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Что такое    ФАЛЬСТАРТ?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толчок соперника в спину        В) преждевременный старт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   резкий старт                                                     Г) задержка старта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Сколько фальстартов без дисквалификации спортсмена допустимо в забеге?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 одного                        В) два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                                            Г) за это не дисквалифицируют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«Плечом», «грудью», «</w:t>
      </w:r>
      <w:proofErr w:type="spell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пробеганием</w:t>
      </w:r>
      <w:proofErr w:type="spell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- это…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способы финиширования в спринте                                    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способы финиширования в беге на средние дистанции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способы финиширования в беге на длинные дистанции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   способы финиширования в беге на любые дистанции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передающий                                                                 В) главный тренер команды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принимающий</w:t>
      </w:r>
      <w:proofErr w:type="gram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                                                            Г) упавшую эстафетную палочку поднимать нельзя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17.Какой из перечисленных терминов не относится к разновидностям низкого старта?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обычный                                 В) растянутый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сближенный                        Г) отталкивающийся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каком расстоянии до окончания бега на длинные дистанции начинается финиширование?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каждый спортсмен определяет это по своим физическим способностям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 метров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метров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500 метров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Какие способности развивает челночный бег?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силовые                                                 В) скоростные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скоростно-силовые             Г) координационные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из перечисленных терминов являются названиями видов прыжков в длину с разбега: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«согнув ноги», «перешагивание», «прогнувшись», «ножницы», «перекидной», «</w:t>
      </w:r>
      <w:proofErr w:type="spellStart"/>
      <w:r w:rsidRPr="00D1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фосбери</w:t>
      </w:r>
      <w:proofErr w:type="spellEnd"/>
      <w:r w:rsidRPr="00D1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-флоп»?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21*. В левом столбике перечислены имена советских и российских легкоатлетов, в различные годы прославивших свою страну на мировых аренах, а в правом – интересные факты из их жизни. Соотнесите имена и факты, записав ответ в таблицу (в качестве образца смотри вопрос 11 теста):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3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Куц Владимир                                                                А) первая в истории Олимпийских игр чемпионка в беге на 3000м </w:t>
      </w:r>
      <w:proofErr w:type="gram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       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4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Брумель Валерий                                                                 препятствиями (2008г)                                            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5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Борзов Валерий                                                            Б) обладатель Премии Принца Астурийского (1991г)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6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 Фаина                                                            В) трехкратная олимпийская чемпионка (бег на 800 и 1500 метров)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7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Бубка Сергей                                                                    Г) двукратная олимпийская чемпионка (прыжки с шестом)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8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Казанкина</w:t>
      </w:r>
      <w:proofErr w:type="spell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Татьяна                                                 Д) первый олимпийский чемпион среди советских легкоатлетов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19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Исинбаева Елена                                                                    (Мельбурн, 1956г.)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numPr>
          <w:ilvl w:val="0"/>
          <w:numId w:val="20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Самитова</w:t>
      </w:r>
      <w:proofErr w:type="spell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-Галкина Гульнара                Е) обладатель высших наград мирового спорта: приза </w:t>
      </w:r>
      <w:proofErr w:type="spell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Хелмса</w:t>
      </w:r>
      <w:proofErr w:type="spell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                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                                                                                                                                                    Золотой каравеллы Колумба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                                                                                                                                Ж) в 2010г. в Армении была выпущена почтовая марка,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                                                                                                                                                    </w:t>
      </w:r>
      <w:proofErr w:type="gramStart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посвященная</w:t>
      </w:r>
      <w:proofErr w:type="gramEnd"/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спортсменке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                                                                                                                                    З) в 1990-1997г.г. являлся министром спорта Украины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83"/>
        <w:gridCol w:w="937"/>
        <w:gridCol w:w="1171"/>
        <w:gridCol w:w="820"/>
        <w:gridCol w:w="1274"/>
        <w:gridCol w:w="1288"/>
        <w:gridCol w:w="2122"/>
      </w:tblGrid>
      <w:tr w:rsidR="00D10D02" w:rsidRPr="00D10D02" w:rsidTr="00D10D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D02" w:rsidRPr="00D10D02" w:rsidTr="00D10D0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D02" w:rsidRPr="00D10D02" w:rsidRDefault="00D10D02" w:rsidP="00D10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0D02" w:rsidRPr="00D10D02" w:rsidRDefault="00D10D02" w:rsidP="00D10D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MS Gothic" w:eastAsia="MS Gothic" w:hAnsi="MS Gothic" w:cs="MS Gothic" w:hint="eastAsia"/>
          <w:b/>
          <w:bCs/>
          <w:color w:val="000000"/>
          <w:sz w:val="52"/>
          <w:szCs w:val="52"/>
          <w:lang w:eastAsia="zh-CN"/>
        </w:rPr>
        <w:t>ﾒ褥</w:t>
      </w:r>
      <w:r w:rsidRPr="00D10D02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zh-CN"/>
        </w:rPr>
        <w:t>�</w:t>
      </w:r>
      <w:r w:rsidRPr="00D10D02">
        <w:rPr>
          <w:rFonts w:ascii="MS Gothic" w:eastAsia="MS Gothic" w:hAnsi="MS Gothic" w:cs="MS Gothic" w:hint="eastAsia"/>
          <w:b/>
          <w:bCs/>
          <w:color w:val="000000"/>
          <w:sz w:val="52"/>
          <w:szCs w:val="52"/>
          <w:lang w:eastAsia="zh-CN"/>
        </w:rPr>
        <w:t>ｹ</w:t>
      </w:r>
      <w:r w:rsidRPr="00D10D0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zh-CN"/>
        </w:rPr>
        <w:t>2.</w:t>
      </w:r>
      <w:r w:rsidRPr="00D10D02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Впервые советские легкоатлеты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няли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участие в летних Олимпийских играх в…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1952 г. (Хельсинки,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Финляндия,XV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Олимпийские игры);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1956 г. (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Мельбурн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,А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встралия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XVI Олимпийские игры);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1960 г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Рим, Италия, XVII Олимпийские игры).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Первую золотую медаль на Олимпийских   играх среди всех советских спортсменов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заво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евала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метательница диска…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Нина Думбадзе;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)Е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лизавета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Багрянцева</w:t>
      </w:r>
      <w:proofErr w:type="spellEnd"/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Нина Ромашкова (Пономарева).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   Какой вид спорта называют «королевой   спорта»?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Гимнастику;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легкую атлетику;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тяжелую атлетику.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Длина дистанции марафонского бега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рав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32 км 180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40 км 190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42 км 195 м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Какая из дистанций не считается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стайер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ской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1500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5000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10000 м.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6. Какая из дистанций считается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спринтер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ской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800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1500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100 м.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Техника бега на средние и длинные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дис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танции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отличается от техники бега на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корот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кие дистанции прежде всего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работой рук;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углом отталкивания ногой от дорожки;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 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клоном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головы.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При выходе бегуна с низкого старта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ошиб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кой является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сильное выталкивание нога  ми;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разноименная работа рук;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быстрое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прямление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туловища.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9. Сильно сжатые кулаки и излишнее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напря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жение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плечевого пояса при беге приводит к…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повышению скорости бега;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скованно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всех движений бегуна;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увеличению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бегового шага;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более сильному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отталки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ванию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ногами.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Какое влияние на бег оказывает чрез  мерный наклон туловища бегуна вперед?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Сокращает длину бегового шага;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вает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скорость бега;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способствует выносу 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вперед-вверх.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Прямое положение туловища при беге (или   его наклон назад — бег «самоварчиком»)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дит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узкой постановке ступней;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свобод  ной работе рук;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незаконченному толчку ногой.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Широкая постановка ступней при беге влияет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улучшение спортивного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тата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снижение скорости бега;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увеличение длины бегового шага.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Результат в прыжках в длину на 80-90%зависит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максимальной скорости разбега и отталкивания;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способа прыжка;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быстро 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выноса маховой ноги.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Результат в прыжках в высоту на 70-80% зависит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способа прыжка;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на  правления движения маховой ноги и вертикаль  ной скорости прыгуна;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координации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ний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прыгуна.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передачи эстафетной палочки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лами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соревнований определяется «зона переда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длиной 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20 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30 м.</w:t>
      </w: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 </w:t>
      </w:r>
      <w:r w:rsidRPr="00D1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Грамотный прыгун в длину знает длину   своего разбега. Чем измеряется длина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разбе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га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Метром;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ступнями;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«на глазок»;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говыми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шагами.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 17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Наиболее эффективным упражнением развития выносливости служит …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   а) бег на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роткие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дистанции;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бег на средние дистанции;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)б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 на длинные дистанции.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18. 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Повторное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пробегание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отрезков 20-50 м   с максимальной скоростью применяется для развития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выносливости;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быстроты;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прыгучести;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координации движений.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19. Специальная разминка бегуна перед 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ревнованиями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включает в себя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отягощениями;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повторное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пробегание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коротких отрезков;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большое количество общеразвивающих упражнений.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Наиболее частой травмой в легкой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атле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тике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служит растяжение мышц или связок голеностопного (коленного) сустава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из 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численных действий является неправильным   при оказании помощи?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Наложение холода;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)н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аложение тугой повязки;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согревание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врежденного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места;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обращение к врачу.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21.   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рекомендуется проводить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трениров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по легкой атлетике…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 второй полови  не дня;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сразу после еды;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через 1-2 часа после еды.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22. Как наказывается бегун, допустивший второй фальстарт в беге на 100 м?   </w:t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Снимается с соревнований;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предупреждается;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1 м позади всех стартующих.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 23.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Если при метании мяча или гранаты 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татель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переходит контрольную линию, то ему…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разрешается дополнительный бросок;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пытка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результат засчитываются;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попытка засчитывается, а результат—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 24.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 при метании снаряд (мяч,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граната</w:t>
      </w:r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,к</w:t>
      </w:r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опье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вышел за пределы сектора, то по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лам соревнований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результат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засчитыва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ется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разрешается дополнительный бросок;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)п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опытка засчитывается, а результат— нет.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 При самостоятельных занятиях легкой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летикой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наиболее эффективным является кон 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троль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за физической нагрузкой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 часто  те дыхания;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частоте сердечных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сокраще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ний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 снижению скорости бега;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 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  чувствию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 26.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Отсутствие разминки перед </w:t>
      </w:r>
      <w:proofErr w:type="spellStart"/>
      <w:proofErr w:type="gram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соревнова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ниями</w:t>
      </w:r>
      <w:proofErr w:type="spellEnd"/>
      <w:proofErr w:type="gram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(или перед основной нагрузкой в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нировке</w:t>
      </w:r>
      <w:proofErr w:type="spellEnd"/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 чаще всего приводит к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мии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сил;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улучшению спортивного </w:t>
      </w:r>
      <w:proofErr w:type="spellStart"/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</w:t>
      </w:r>
      <w:proofErr w:type="spell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</w:t>
      </w:r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травмам.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 27.</w:t>
      </w:r>
      <w:r w:rsidRPr="00D10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Нельзя проводить тренировку, если …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плохая погода;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плохое настроение;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10D02" w:rsidRPr="00D10D02" w:rsidRDefault="00D10D02" w:rsidP="00D10D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proofErr w:type="spellStart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вышена</w:t>
      </w:r>
      <w:proofErr w:type="spellEnd"/>
      <w:proofErr w:type="gramEnd"/>
      <w:r w:rsidRPr="00D10D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температура тела.</w:t>
      </w:r>
      <w:r w:rsidRPr="00D10D0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42AA4" w:rsidRDefault="00842AA4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D10D02" w:rsidRDefault="00D10D02" w:rsidP="00560BE6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мальчики.</w:t>
      </w:r>
    </w:p>
    <w:p w:rsidR="002B00FE" w:rsidRDefault="002B00FE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2B00FE" w:rsidRPr="002B00FE" w:rsidRDefault="002B00FE" w:rsidP="002B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0FE">
        <w:rPr>
          <w:rFonts w:ascii="Calibri" w:eastAsia="Times New Roman" w:hAnsi="Calibri" w:cs="Calibri"/>
          <w:color w:val="000000"/>
          <w:lang w:eastAsia="ru-RU"/>
        </w:rPr>
        <w:t>8 класс-   </w:t>
      </w:r>
      <w:hyperlink r:id="rId23" w:tgtFrame="_blank" w:history="1">
        <w:r w:rsidRPr="002B00FE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https://www.youtube.com/watch?v=l-DJivIWwNA</w:t>
        </w:r>
      </w:hyperlink>
      <w:r w:rsidRPr="002B00FE">
        <w:rPr>
          <w:rFonts w:ascii="Calibri" w:eastAsia="Times New Roman" w:hAnsi="Calibri" w:cs="Calibri"/>
          <w:color w:val="000000"/>
          <w:lang w:eastAsia="ru-RU"/>
        </w:rPr>
        <w:t>       </w:t>
      </w:r>
    </w:p>
    <w:p w:rsidR="002B00FE" w:rsidRPr="002B00FE" w:rsidRDefault="002B00FE" w:rsidP="002B0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E5F5C" w:rsidRDefault="005E5F5C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класс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девочки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«Основы выбора профессии»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Учебник стр. 239-245 https://reader.lecta.rosuchebnik.ru/read/1019968-10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Интернет-ресурс https://proprof.ru/stati/career/vybor-professii/o-professiyah/osnovy-vybora-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professii</w:t>
      </w:r>
      <w:proofErr w:type="spellEnd"/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Видео ресурс https://youtu.be/yYuX1foqX_o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Практическая работа стр.245-247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 стр. 247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Отчет учителю по ссылке https://forms.gle/8rKZvVyfpiyJGCgD8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«Классификация профессий»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Учебник стр.179-185 https://reader.lecta.rosuchebnik.ru/read/1019972-10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Задание: ответы на вопросы после параграфа записать в тетради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Самостоятельная работа стр. 185</w:t>
      </w:r>
    </w:p>
    <w:p w:rsidR="005E5F5C" w:rsidRP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отчета прислать фото рисунка на sunjakina@mail.ru</w:t>
      </w:r>
    </w:p>
    <w:p w:rsidR="005E5F5C" w:rsidRDefault="005E5F5C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теме письма написать "Технология 8 класс фамилия, имя"</w:t>
      </w:r>
    </w:p>
    <w:p w:rsidR="00514F47" w:rsidRDefault="00514F47" w:rsidP="005E5F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514F47">
        <w:rPr>
          <w:rFonts w:ascii="Times New Roman" w:hAnsi="Times New Roman" w:cs="Times New Roman"/>
          <w:b/>
          <w:sz w:val="28"/>
          <w:lang w:eastAsia="ru-RU"/>
        </w:rPr>
        <w:lastRenderedPageBreak/>
        <w:t>Русский язык.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14F47">
        <w:rPr>
          <w:rFonts w:ascii="Times New Roman" w:hAnsi="Times New Roman" w:cs="Times New Roman"/>
          <w:sz w:val="28"/>
          <w:lang w:eastAsia="ru-RU"/>
        </w:rPr>
        <w:t>№320, №322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14F47">
        <w:rPr>
          <w:rFonts w:ascii="Times New Roman" w:hAnsi="Times New Roman" w:cs="Times New Roman"/>
          <w:sz w:val="28"/>
          <w:lang w:eastAsia="ru-RU"/>
        </w:rPr>
        <w:t>С.181-183 – теория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14F47">
        <w:rPr>
          <w:rFonts w:ascii="Times New Roman" w:hAnsi="Times New Roman" w:cs="Times New Roman"/>
          <w:sz w:val="28"/>
          <w:lang w:eastAsia="ru-RU"/>
        </w:rPr>
        <w:t>№325, №328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14F47">
        <w:rPr>
          <w:rFonts w:ascii="Times New Roman" w:hAnsi="Times New Roman" w:cs="Times New Roman"/>
          <w:sz w:val="28"/>
          <w:lang w:eastAsia="ru-RU"/>
        </w:rPr>
        <w:t>С.186-187 – теория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14F47">
        <w:rPr>
          <w:rFonts w:ascii="Times New Roman" w:hAnsi="Times New Roman" w:cs="Times New Roman"/>
          <w:sz w:val="28"/>
          <w:lang w:eastAsia="ru-RU"/>
        </w:rPr>
        <w:t>№330, № 332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514F47" w:rsidRDefault="00514F47" w:rsidP="00514F47">
      <w:pPr>
        <w:pStyle w:val="a3"/>
        <w:rPr>
          <w:rFonts w:ascii="Times New Roman" w:hAnsi="Times New Roman" w:cs="Times New Roman"/>
          <w:b/>
          <w:sz w:val="32"/>
          <w:lang w:eastAsia="ru-RU"/>
        </w:rPr>
      </w:pPr>
      <w:r w:rsidRPr="00514F47">
        <w:rPr>
          <w:rFonts w:ascii="Times New Roman" w:hAnsi="Times New Roman" w:cs="Times New Roman"/>
          <w:b/>
          <w:sz w:val="32"/>
          <w:lang w:eastAsia="ru-RU"/>
        </w:rPr>
        <w:t>Литература.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Биография А. Блок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Читать «На поле Куликовом»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Наизусть «Россия»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14F47" w:rsidRDefault="00514F47" w:rsidP="00514F47">
      <w:pPr>
        <w:pStyle w:val="a3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Английский язык.</w:t>
      </w:r>
    </w:p>
    <w:p w:rsidR="00514F47" w:rsidRDefault="00514F47" w:rsidP="00514F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Стр. 96-97 №11(у) – читать, устно переводить.</w:t>
      </w:r>
    </w:p>
    <w:p w:rsidR="00514F47" w:rsidRDefault="00514F47" w:rsidP="00514F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Стр. 59 №5(т) – письменно.</w:t>
      </w:r>
    </w:p>
    <w:p w:rsidR="00514F47" w:rsidRDefault="00514F47" w:rsidP="00514F47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14F47" w:rsidRDefault="00514F47" w:rsidP="00514F47">
      <w:pPr>
        <w:pStyle w:val="a3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Физика.</w:t>
      </w:r>
    </w:p>
    <w:p w:rsidR="00514F47" w:rsidRDefault="00514F47" w:rsidP="00514F4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Тема: «Преломление света» п.67, №47(2)</w:t>
      </w:r>
    </w:p>
    <w:p w:rsidR="00514F47" w:rsidRPr="00F35950" w:rsidRDefault="00514F47" w:rsidP="00514F47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htt</w:t>
      </w:r>
      <w:r w:rsidR="00F35950">
        <w:rPr>
          <w:rFonts w:ascii="Times New Roman" w:hAnsi="Times New Roman" w:cs="Times New Roman"/>
          <w:sz w:val="28"/>
          <w:lang w:val="en-US" w:eastAsia="ru-RU"/>
        </w:rPr>
        <w:t>ps</w:t>
      </w:r>
      <w:r w:rsidR="00F35950" w:rsidRPr="00F35950">
        <w:rPr>
          <w:rFonts w:ascii="Times New Roman" w:hAnsi="Times New Roman" w:cs="Times New Roman"/>
          <w:sz w:val="28"/>
          <w:lang w:eastAsia="ru-RU"/>
        </w:rPr>
        <w:t xml:space="preserve">: // </w:t>
      </w:r>
      <w:proofErr w:type="spellStart"/>
      <w:r w:rsidR="00F35950">
        <w:rPr>
          <w:rFonts w:ascii="Times New Roman" w:hAnsi="Times New Roman" w:cs="Times New Roman"/>
          <w:sz w:val="28"/>
          <w:lang w:val="en-US" w:eastAsia="ru-RU"/>
        </w:rPr>
        <w:t>youtu</w:t>
      </w:r>
      <w:proofErr w:type="spellEnd"/>
      <w:r w:rsidR="00F35950" w:rsidRPr="00F35950">
        <w:rPr>
          <w:rFonts w:ascii="Times New Roman" w:hAnsi="Times New Roman" w:cs="Times New Roman"/>
          <w:sz w:val="28"/>
          <w:lang w:eastAsia="ru-RU"/>
        </w:rPr>
        <w:t>.</w:t>
      </w:r>
      <w:r w:rsidR="00F35950">
        <w:rPr>
          <w:rFonts w:ascii="Times New Roman" w:hAnsi="Times New Roman" w:cs="Times New Roman"/>
          <w:sz w:val="28"/>
          <w:lang w:val="en-US" w:eastAsia="ru-RU"/>
        </w:rPr>
        <w:t>be</w:t>
      </w:r>
      <w:r w:rsidR="00F35950" w:rsidRPr="00F35950">
        <w:rPr>
          <w:rFonts w:ascii="Times New Roman" w:hAnsi="Times New Roman" w:cs="Times New Roman"/>
          <w:sz w:val="28"/>
          <w:lang w:eastAsia="ru-RU"/>
        </w:rPr>
        <w:t>/</w:t>
      </w:r>
      <w:proofErr w:type="spellStart"/>
      <w:r w:rsidR="00F35950">
        <w:rPr>
          <w:rFonts w:ascii="Times New Roman" w:hAnsi="Times New Roman" w:cs="Times New Roman"/>
          <w:sz w:val="28"/>
          <w:lang w:val="en-US" w:eastAsia="ru-RU"/>
        </w:rPr>
        <w:t>cCLzib</w:t>
      </w:r>
      <w:proofErr w:type="spellEnd"/>
      <w:r w:rsidR="00F35950" w:rsidRPr="00F35950">
        <w:rPr>
          <w:rFonts w:ascii="Times New Roman" w:hAnsi="Times New Roman" w:cs="Times New Roman"/>
          <w:sz w:val="28"/>
          <w:lang w:eastAsia="ru-RU"/>
        </w:rPr>
        <w:t>_</w:t>
      </w:r>
      <w:r w:rsidR="00F35950">
        <w:rPr>
          <w:rFonts w:ascii="Times New Roman" w:hAnsi="Times New Roman" w:cs="Times New Roman"/>
          <w:sz w:val="28"/>
          <w:lang w:val="en-US" w:eastAsia="ru-RU"/>
        </w:rPr>
        <w:t>V</w:t>
      </w:r>
      <w:r w:rsidR="00F35950" w:rsidRPr="00F35950">
        <w:rPr>
          <w:rFonts w:ascii="Times New Roman" w:hAnsi="Times New Roman" w:cs="Times New Roman"/>
          <w:sz w:val="28"/>
          <w:lang w:eastAsia="ru-RU"/>
        </w:rPr>
        <w:t>8</w:t>
      </w:r>
      <w:proofErr w:type="spellStart"/>
      <w:r w:rsidR="00F35950">
        <w:rPr>
          <w:rFonts w:ascii="Times New Roman" w:hAnsi="Times New Roman" w:cs="Times New Roman"/>
          <w:sz w:val="28"/>
          <w:lang w:val="en-US" w:eastAsia="ru-RU"/>
        </w:rPr>
        <w:t>xk</w:t>
      </w:r>
      <w:proofErr w:type="spellEnd"/>
    </w:p>
    <w:p w:rsidR="00F35950" w:rsidRPr="00F35950" w:rsidRDefault="00F35950" w:rsidP="00F3595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Тема: «Линзы» п.68 – конспект</w:t>
      </w:r>
    </w:p>
    <w:p w:rsidR="00F35950" w:rsidRPr="00F35950" w:rsidRDefault="00F35950" w:rsidP="00F35950">
      <w:pPr>
        <w:pStyle w:val="a3"/>
        <w:ind w:left="72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видеоурок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https</w:t>
      </w:r>
      <w:r w:rsidRPr="00F35950">
        <w:rPr>
          <w:rFonts w:ascii="Times New Roman" w:hAnsi="Times New Roman" w:cs="Times New Roman"/>
          <w:sz w:val="28"/>
          <w:lang w:eastAsia="ru-RU"/>
        </w:rPr>
        <w:t>://</w:t>
      </w:r>
      <w:proofErr w:type="spellStart"/>
      <w:r>
        <w:rPr>
          <w:rFonts w:ascii="Times New Roman" w:hAnsi="Times New Roman" w:cs="Times New Roman"/>
          <w:sz w:val="28"/>
          <w:lang w:val="en-US" w:eastAsia="ru-RU"/>
        </w:rPr>
        <w:t>youtu</w:t>
      </w:r>
      <w:proofErr w:type="spellEnd"/>
      <w:r w:rsidRPr="00F35950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val="en-US" w:eastAsia="ru-RU"/>
        </w:rPr>
        <w:t>be</w:t>
      </w:r>
      <w:r w:rsidRPr="00F35950">
        <w:rPr>
          <w:rFonts w:ascii="Times New Roman" w:hAnsi="Times New Roman" w:cs="Times New Roman"/>
          <w:sz w:val="28"/>
          <w:lang w:eastAsia="ru-RU"/>
        </w:rPr>
        <w:t>/</w:t>
      </w:r>
      <w:r>
        <w:rPr>
          <w:rFonts w:ascii="Times New Roman" w:hAnsi="Times New Roman" w:cs="Times New Roman"/>
          <w:sz w:val="28"/>
          <w:lang w:val="en-US" w:eastAsia="ru-RU"/>
        </w:rPr>
        <w:t>N</w:t>
      </w:r>
      <w:r w:rsidRPr="00F35950">
        <w:rPr>
          <w:rFonts w:ascii="Times New Roman" w:hAnsi="Times New Roman" w:cs="Times New Roman"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val="en-US" w:eastAsia="ru-RU"/>
        </w:rPr>
        <w:t>R</w:t>
      </w:r>
      <w:r w:rsidRPr="00F35950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val="en-US" w:eastAsia="ru-RU"/>
        </w:rPr>
        <w:t>u</w:t>
      </w:r>
      <w:r w:rsidRPr="00F35950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F35950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val="en-US" w:eastAsia="ru-RU"/>
        </w:rPr>
        <w:t>F</w:t>
      </w:r>
      <w:r w:rsidRPr="00614842">
        <w:rPr>
          <w:rFonts w:ascii="Times New Roman" w:hAnsi="Times New Roman" w:cs="Times New Roman"/>
          <w:sz w:val="28"/>
          <w:lang w:eastAsia="ru-RU"/>
        </w:rPr>
        <w:t>10</w:t>
      </w:r>
    </w:p>
    <w:p w:rsidR="00514F47" w:rsidRPr="00514F47" w:rsidRDefault="00514F47" w:rsidP="00514F47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7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b/>
          <w:color w:val="000000"/>
          <w:sz w:val="27"/>
          <w:szCs w:val="23"/>
          <w:lang w:eastAsia="ru-RU"/>
        </w:rPr>
        <w:t>Задания по ОБЖ на неделю с 13.04.2020 по 17.04.2020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Ссылки на ресурсы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Посмотреть </w:t>
      </w:r>
      <w:proofErr w:type="spellStart"/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видеоуроки</w:t>
      </w:r>
      <w:proofErr w:type="spellEnd"/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https://youtu.be/BCz4EITmGcA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§7.1 – прочитать и письменно в тетради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https://youtu.be/LuBWntTe4JY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ответить на вопросы 1)«Каковы основные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 по защите населения от ЧС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техногенного характера»? (вопрос 1 стр.159)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Что такое ОКСИОН? Какова цель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создания ОКСИОН и задачи создания?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§7.2 - прочитать, составить конспект </w:t>
      </w:r>
      <w:proofErr w:type="gramStart"/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параграфу на тему «Эвакуация населения.</w:t>
      </w:r>
    </w:p>
    <w:p w:rsidR="00E30A46" w:rsidRPr="00E30A46" w:rsidRDefault="00E30A46" w:rsidP="00E30A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30A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Её виды»</w:t>
      </w:r>
    </w:p>
    <w:p w:rsidR="005E5F5C" w:rsidRDefault="005E5F5C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Математика 8 «б» класс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 на неделю с 13.04 – 17.04 2020г.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надо выполнять по данной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теме (номера из учебника,</w:t>
      </w:r>
      <w:proofErr w:type="gramEnd"/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Примечание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тесты, самостоятельные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работы)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АЛГЕБРА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П. 34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Номера выполняете </w:t>
      </w:r>
      <w:proofErr w:type="gramStart"/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«Решение неравенств с одной переменной»</w:t>
      </w:r>
      <w:bookmarkStart w:id="0" w:name="_GoBack"/>
      <w:bookmarkEnd w:id="0"/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№ 841,850, 854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 тетрадях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самостоятельную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 сдать 17.04.2020г.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 С-43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«Решение неравенств»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П. 35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Номера выполняете </w:t>
      </w:r>
      <w:proofErr w:type="gramStart"/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«Решение систем неравенств с одной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875-877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 тетрадях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ГЕОМЕТРИЯ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самостоятельную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 сдать 17.04.2020г.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 по готовым чертежам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(таблица 20)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«Касательная к окружности»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П. 72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Номера выполняете </w:t>
      </w:r>
      <w:proofErr w:type="gramStart"/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649, 650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рабочих тетрадях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родители, дорогие мои ученики!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Проследите, чтобы дети присылали листы с выполненными заданиями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строго по номерам, которые я буду вам отправлять в таблице, в колонке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«Примечание» и в строго отведенное время, но номера заданий выполняют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в рабочих тетрадях. Проверять все подряд и сразу по фотографиям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просто невозможно (уже попробовала). Листы должны быть подписаны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(Наталья Алексеевна вам вышлет образец), задания пусть выполняют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пастой темно синего цвета или черной, фото делайте в освещенном месте.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 за понимание, давайте немного потерпим, будьте все здоровы.</w:t>
      </w:r>
    </w:p>
    <w:p w:rsidR="00590F4E" w:rsidRPr="00590F4E" w:rsidRDefault="00590F4E" w:rsidP="00590F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0F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уважением Татьяна Александровна!</w:t>
      </w:r>
    </w:p>
    <w:p w:rsidR="00590F4E" w:rsidRPr="00406801" w:rsidRDefault="00590F4E" w:rsidP="00560BE6">
      <w:pPr>
        <w:pStyle w:val="a3"/>
        <w:ind w:left="720"/>
        <w:rPr>
          <w:rFonts w:ascii="Times New Roman" w:hAnsi="Times New Roman" w:cs="Times New Roman"/>
          <w:sz w:val="28"/>
        </w:rPr>
      </w:pPr>
    </w:p>
    <w:sectPr w:rsidR="00590F4E" w:rsidRPr="004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C6"/>
    <w:multiLevelType w:val="multilevel"/>
    <w:tmpl w:val="8BF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0479"/>
    <w:multiLevelType w:val="multilevel"/>
    <w:tmpl w:val="9382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45798"/>
    <w:multiLevelType w:val="multilevel"/>
    <w:tmpl w:val="44C48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0D36"/>
    <w:multiLevelType w:val="hybridMultilevel"/>
    <w:tmpl w:val="E7344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B23"/>
    <w:multiLevelType w:val="multilevel"/>
    <w:tmpl w:val="131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81E3D"/>
    <w:multiLevelType w:val="multilevel"/>
    <w:tmpl w:val="A77C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53BAD"/>
    <w:multiLevelType w:val="multilevel"/>
    <w:tmpl w:val="C8E0E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47FC1"/>
    <w:multiLevelType w:val="multilevel"/>
    <w:tmpl w:val="E1E49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47B0E"/>
    <w:multiLevelType w:val="multilevel"/>
    <w:tmpl w:val="50F40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4154F"/>
    <w:multiLevelType w:val="multilevel"/>
    <w:tmpl w:val="5A7CB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9742F"/>
    <w:multiLevelType w:val="multilevel"/>
    <w:tmpl w:val="F09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51612"/>
    <w:multiLevelType w:val="multilevel"/>
    <w:tmpl w:val="ABE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84341"/>
    <w:multiLevelType w:val="multilevel"/>
    <w:tmpl w:val="CCC2A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053D4"/>
    <w:multiLevelType w:val="multilevel"/>
    <w:tmpl w:val="6A604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77FC6"/>
    <w:multiLevelType w:val="hybridMultilevel"/>
    <w:tmpl w:val="0C6A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1BC"/>
    <w:multiLevelType w:val="multilevel"/>
    <w:tmpl w:val="64161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659C6"/>
    <w:multiLevelType w:val="multilevel"/>
    <w:tmpl w:val="94B0B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1782E"/>
    <w:multiLevelType w:val="multilevel"/>
    <w:tmpl w:val="92CAE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C64F5"/>
    <w:multiLevelType w:val="multilevel"/>
    <w:tmpl w:val="8DE4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95C31"/>
    <w:multiLevelType w:val="multilevel"/>
    <w:tmpl w:val="031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E757D"/>
    <w:multiLevelType w:val="multilevel"/>
    <w:tmpl w:val="2FF66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"/>
  </w:num>
  <w:num w:numId="7">
    <w:abstractNumId w:val="10"/>
  </w:num>
  <w:num w:numId="8">
    <w:abstractNumId w:val="5"/>
  </w:num>
  <w:num w:numId="9">
    <w:abstractNumId w:val="16"/>
  </w:num>
  <w:num w:numId="10">
    <w:abstractNumId w:val="20"/>
  </w:num>
  <w:num w:numId="11">
    <w:abstractNumId w:val="19"/>
  </w:num>
  <w:num w:numId="12">
    <w:abstractNumId w:val="9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B7"/>
    <w:rsid w:val="00237A09"/>
    <w:rsid w:val="002B00FE"/>
    <w:rsid w:val="002B30F3"/>
    <w:rsid w:val="00406801"/>
    <w:rsid w:val="00514F47"/>
    <w:rsid w:val="00522685"/>
    <w:rsid w:val="00560BE6"/>
    <w:rsid w:val="00590F4E"/>
    <w:rsid w:val="005A5D19"/>
    <w:rsid w:val="005C1197"/>
    <w:rsid w:val="005E5F5C"/>
    <w:rsid w:val="00614842"/>
    <w:rsid w:val="00842AA4"/>
    <w:rsid w:val="009122AB"/>
    <w:rsid w:val="00B57663"/>
    <w:rsid w:val="00B621CD"/>
    <w:rsid w:val="00CD2DAB"/>
    <w:rsid w:val="00D10D02"/>
    <w:rsid w:val="00D201CA"/>
    <w:rsid w:val="00D65AB4"/>
    <w:rsid w:val="00E30A46"/>
    <w:rsid w:val="00E727AB"/>
    <w:rsid w:val="00EC7093"/>
    <w:rsid w:val="00F35950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8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0BE6"/>
    <w:rPr>
      <w:color w:val="0000FF" w:themeColor="hyperlink"/>
      <w:u w:val="single"/>
    </w:rPr>
  </w:style>
  <w:style w:type="paragraph" w:customStyle="1" w:styleId="paragraph">
    <w:name w:val="paragraph"/>
    <w:basedOn w:val="a"/>
    <w:rsid w:val="005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5D19"/>
  </w:style>
  <w:style w:type="character" w:customStyle="1" w:styleId="contextualspellingandgrammarerror">
    <w:name w:val="contextualspellingandgrammarerror"/>
    <w:basedOn w:val="a0"/>
    <w:rsid w:val="005A5D19"/>
  </w:style>
  <w:style w:type="character" w:customStyle="1" w:styleId="eop">
    <w:name w:val="eop"/>
    <w:basedOn w:val="a0"/>
    <w:rsid w:val="005A5D19"/>
  </w:style>
  <w:style w:type="character" w:customStyle="1" w:styleId="spellingerror">
    <w:name w:val="spellingerror"/>
    <w:basedOn w:val="a0"/>
    <w:rsid w:val="005A5D19"/>
  </w:style>
  <w:style w:type="table" w:styleId="a5">
    <w:name w:val="Table Grid"/>
    <w:basedOn w:val="a1"/>
    <w:uiPriority w:val="59"/>
    <w:rsid w:val="006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8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0BE6"/>
    <w:rPr>
      <w:color w:val="0000FF" w:themeColor="hyperlink"/>
      <w:u w:val="single"/>
    </w:rPr>
  </w:style>
  <w:style w:type="paragraph" w:customStyle="1" w:styleId="paragraph">
    <w:name w:val="paragraph"/>
    <w:basedOn w:val="a"/>
    <w:rsid w:val="005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5D19"/>
  </w:style>
  <w:style w:type="character" w:customStyle="1" w:styleId="contextualspellingandgrammarerror">
    <w:name w:val="contextualspellingandgrammarerror"/>
    <w:basedOn w:val="a0"/>
    <w:rsid w:val="005A5D19"/>
  </w:style>
  <w:style w:type="character" w:customStyle="1" w:styleId="eop">
    <w:name w:val="eop"/>
    <w:basedOn w:val="a0"/>
    <w:rsid w:val="005A5D19"/>
  </w:style>
  <w:style w:type="character" w:customStyle="1" w:styleId="spellingerror">
    <w:name w:val="spellingerror"/>
    <w:basedOn w:val="a0"/>
    <w:rsid w:val="005A5D19"/>
  </w:style>
  <w:style w:type="table" w:styleId="a5">
    <w:name w:val="Table Grid"/>
    <w:basedOn w:val="a1"/>
    <w:uiPriority w:val="59"/>
    <w:rsid w:val="0061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8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0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5-orghanizatsiia-vychislienii-v-eliektronnykh-tablitsakh-absoliutnyie-i-otnositiel-nyie-ssylki.html" TargetMode="External"/><Relationship Id="rId13" Type="http://schemas.openxmlformats.org/officeDocument/2006/relationships/hyperlink" Target="https://yadi.sk/i/bUSBwII92OqO9w" TargetMode="External"/><Relationship Id="rId18" Type="http://schemas.openxmlformats.org/officeDocument/2006/relationships/hyperlink" Target="https://resh.edu.ru/subject/lesson/2217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8330036267003169512&amp;text=%D0%BA%D0%B8%D1%81%D0%BB%D0%BE%D1%82%D1%8B%20%D0%B2%20%D1%81%D0%B2%D0%B5%D1%82%D0%B5%20%D1%82%D1%8D%D0%B4%20%D0%B2%D0%B8%D0%B4%D0%B5%D0%BE%D1%83%D1%80%D0%BE%D0%BA&amp;path=wizard&amp;parent-reqid=1586100059395134-1732271065783547462600154-production-app-host-man-web-yp-158&amp;redircnt=1586100072.1" TargetMode="External"/><Relationship Id="rId7" Type="http://schemas.openxmlformats.org/officeDocument/2006/relationships/hyperlink" Target="https://videouroki.net/video/23-eliektronnyie-tablitsy-na-primierie-exsel.html" TargetMode="External"/><Relationship Id="rId12" Type="http://schemas.openxmlformats.org/officeDocument/2006/relationships/hyperlink" Target="https://yadi.sk/i/bUSBwII92OqO9w" TargetMode="External"/><Relationship Id="rId17" Type="http://schemas.openxmlformats.org/officeDocument/2006/relationships/hyperlink" Target="http://www.youtube.com/watch?v=zDTFPMMkl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5ZE_swxxJE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leshova.feta@mail.ru" TargetMode="External"/><Relationship Id="rId11" Type="http://schemas.openxmlformats.org/officeDocument/2006/relationships/hyperlink" Target="https://videouroki.net/video/30-praktichieskaia-rabot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5779906587047662976&amp;text=%D0%B2%D0%B8%D0%B4%D0%B5%D0%BE%D1%83%D1%80%D0%BE%D0%BA%D0%B8+%D0%BA%D1%80%D1%8B%D0%BC" TargetMode="External"/><Relationship Id="rId23" Type="http://schemas.openxmlformats.org/officeDocument/2006/relationships/hyperlink" Target="https://www.youtube.com/watch?v=l-DJivIWwNA" TargetMode="External"/><Relationship Id="rId10" Type="http://schemas.openxmlformats.org/officeDocument/2006/relationships/hyperlink" Target="https://videouroki.net/video/29-sriedstva-analiza-i-vizualizatsii-dannykh-postroieniie-diaghramm.html" TargetMode="External"/><Relationship Id="rId19" Type="http://schemas.openxmlformats.org/officeDocument/2006/relationships/hyperlink" Target="https://resh.edu.ru/subject/lesson/1582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8-sriedstva-analiza-i-vizualizatsii-dannykh-sortirovka-i-poisk-dannykh.html" TargetMode="External"/><Relationship Id="rId14" Type="http://schemas.openxmlformats.org/officeDocument/2006/relationships/hyperlink" Target="https://yandex.ru/video/preview/?filmId=5779906587047662976&amp;text=%D0%B2%D0%B8%D0%B4%D0%B5%D0%BE%D1%83%D1%80%D0%BE%D0%BA%D0%B8+%D0%BA%D1%80%D1%8B%D0%BC" TargetMode="External"/><Relationship Id="rId22" Type="http://schemas.openxmlformats.org/officeDocument/2006/relationships/hyperlink" Target="https://www.youtube.com/watch?v=gXEo-8Qr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МиВ</cp:lastModifiedBy>
  <cp:revision>35</cp:revision>
  <dcterms:created xsi:type="dcterms:W3CDTF">2020-04-07T14:23:00Z</dcterms:created>
  <dcterms:modified xsi:type="dcterms:W3CDTF">2020-04-11T09:02:00Z</dcterms:modified>
</cp:coreProperties>
</file>